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9A99" w14:textId="77777777" w:rsidR="00D039D7" w:rsidRPr="000821D2" w:rsidRDefault="00D039D7" w:rsidP="00CD64FA">
      <w:pPr>
        <w:pStyle w:val="Heading7"/>
        <w:jc w:val="left"/>
        <w:rPr>
          <w:sz w:val="18"/>
          <w:szCs w:val="18"/>
        </w:rPr>
      </w:pPr>
    </w:p>
    <w:p w14:paraId="6615AA5C" w14:textId="77777777" w:rsidR="00BF23CE" w:rsidRDefault="00D85EA9" w:rsidP="00EE05C1">
      <w:pPr>
        <w:pStyle w:val="Heading7"/>
        <w:rPr>
          <w:color w:val="000000" w:themeColor="text1"/>
          <w:sz w:val="32"/>
          <w:szCs w:val="32"/>
        </w:rPr>
      </w:pPr>
      <w:r w:rsidRPr="004317A8">
        <w:rPr>
          <w:color w:val="000000" w:themeColor="text1"/>
          <w:sz w:val="32"/>
          <w:szCs w:val="32"/>
        </w:rPr>
        <w:t xml:space="preserve">FINANCE </w:t>
      </w:r>
      <w:r w:rsidR="00BF23CE" w:rsidRPr="004317A8">
        <w:rPr>
          <w:color w:val="000000" w:themeColor="text1"/>
          <w:sz w:val="32"/>
          <w:szCs w:val="32"/>
        </w:rPr>
        <w:t>SESSION DESCRIPTIONS</w:t>
      </w:r>
    </w:p>
    <w:p w14:paraId="68356FE6" w14:textId="77777777" w:rsidR="004106A0" w:rsidRPr="004106A0" w:rsidRDefault="004106A0" w:rsidP="004106A0"/>
    <w:p w14:paraId="6512BAA5" w14:textId="77777777" w:rsidR="00402EA3" w:rsidRPr="00402EA3" w:rsidRDefault="00402EA3" w:rsidP="00402EA3"/>
    <w:p w14:paraId="1A8F41F5" w14:textId="77777777" w:rsidR="00226F4E" w:rsidRDefault="00376700" w:rsidP="00226F4E">
      <w:pPr>
        <w:rPr>
          <w:b/>
          <w:bCs/>
        </w:rPr>
      </w:pPr>
      <w:r w:rsidRPr="003567A5">
        <w:rPr>
          <w:b/>
          <w:bCs/>
          <w:u w:val="single"/>
        </w:rPr>
        <w:t>Mini session – Misc Finance</w:t>
      </w:r>
      <w:r w:rsidRPr="00376700">
        <w:rPr>
          <w:b/>
          <w:bCs/>
          <w:u w:val="single"/>
        </w:rPr>
        <w:tab/>
      </w:r>
      <w:r>
        <w:rPr>
          <w:b/>
          <w:bCs/>
        </w:rPr>
        <w:tab/>
      </w:r>
      <w:r>
        <w:rPr>
          <w:b/>
          <w:bCs/>
        </w:rPr>
        <w:tab/>
      </w:r>
      <w:r>
        <w:rPr>
          <w:b/>
          <w:bCs/>
        </w:rPr>
        <w:tab/>
      </w:r>
      <w:r>
        <w:rPr>
          <w:b/>
          <w:bCs/>
        </w:rPr>
        <w:tab/>
      </w:r>
      <w:r>
        <w:rPr>
          <w:b/>
          <w:bCs/>
        </w:rPr>
        <w:tab/>
      </w:r>
      <w:r>
        <w:rPr>
          <w:b/>
          <w:bCs/>
        </w:rPr>
        <w:tab/>
      </w:r>
      <w:r w:rsidR="004106A0">
        <w:rPr>
          <w:b/>
          <w:bCs/>
        </w:rPr>
        <w:tab/>
      </w:r>
      <w:r>
        <w:rPr>
          <w:b/>
          <w:bCs/>
        </w:rPr>
        <w:t>9:00 and 9:30</w:t>
      </w:r>
    </w:p>
    <w:p w14:paraId="04E20AB5" w14:textId="77777777" w:rsidR="0082566F" w:rsidRDefault="0082566F" w:rsidP="00226F4E">
      <w:pPr>
        <w:rPr>
          <w:b/>
          <w:bCs/>
        </w:rPr>
      </w:pPr>
    </w:p>
    <w:p w14:paraId="6EC165CB" w14:textId="77777777" w:rsidR="0082566F" w:rsidRPr="0082566F" w:rsidRDefault="0082566F" w:rsidP="00226F4E">
      <w:pPr>
        <w:rPr>
          <w:bCs/>
        </w:rPr>
      </w:pPr>
      <w:r>
        <w:rPr>
          <w:bCs/>
        </w:rPr>
        <w:t>Some new, some old Smart Finance tips such as setting up default reports, budget codes, opening and closing calendars and setting up defaults for sorting summary screens, etc.</w:t>
      </w:r>
    </w:p>
    <w:p w14:paraId="0C6B04C0" w14:textId="77777777" w:rsidR="0082566F" w:rsidRDefault="0082566F" w:rsidP="00226F4E">
      <w:pPr>
        <w:rPr>
          <w:b/>
          <w:bCs/>
        </w:rPr>
      </w:pPr>
    </w:p>
    <w:p w14:paraId="00A1F1BA" w14:textId="77777777" w:rsidR="00376700" w:rsidRDefault="0082566F" w:rsidP="0082566F">
      <w:pPr>
        <w:ind w:firstLine="720"/>
        <w:rPr>
          <w:b/>
          <w:bCs/>
        </w:rPr>
      </w:pPr>
      <w:r w:rsidRPr="003567A5">
        <w:rPr>
          <w:i/>
        </w:rPr>
        <w:t>Presenters</w:t>
      </w:r>
      <w:r>
        <w:rPr>
          <w:i/>
        </w:rPr>
        <w:t>: Lori Dobosenski and Julie Carlson</w:t>
      </w:r>
      <w:r w:rsidR="00811E9C">
        <w:rPr>
          <w:i/>
        </w:rPr>
        <w:t>, Region V</w:t>
      </w:r>
    </w:p>
    <w:p w14:paraId="5FC313FB" w14:textId="77777777" w:rsidR="00376700" w:rsidRDefault="00376700" w:rsidP="00226F4E">
      <w:pPr>
        <w:rPr>
          <w:b/>
          <w:bCs/>
        </w:rPr>
      </w:pPr>
    </w:p>
    <w:p w14:paraId="59E272DA" w14:textId="77777777" w:rsidR="00E20C60" w:rsidRPr="00567706" w:rsidRDefault="00E20C60" w:rsidP="00E20C60">
      <w:pPr>
        <w:rPr>
          <w:b/>
          <w:bCs/>
          <w:highlight w:val="yellow"/>
        </w:rPr>
      </w:pPr>
      <w:r w:rsidRPr="001538CB">
        <w:rPr>
          <w:b/>
          <w:bCs/>
          <w:u w:val="single"/>
        </w:rPr>
        <w:t>UFARS Update</w:t>
      </w:r>
      <w:r w:rsidR="00BE186A">
        <w:rPr>
          <w:b/>
          <w:bCs/>
          <w:u w:val="single"/>
        </w:rPr>
        <w:t>s</w:t>
      </w:r>
      <w:r w:rsidRPr="001538CB">
        <w:rPr>
          <w:b/>
          <w:bCs/>
        </w:rPr>
        <w:tab/>
      </w:r>
      <w:r w:rsidRPr="001538CB">
        <w:rPr>
          <w:b/>
          <w:bCs/>
        </w:rPr>
        <w:tab/>
      </w:r>
      <w:r w:rsidRPr="001538CB">
        <w:rPr>
          <w:b/>
          <w:bCs/>
        </w:rPr>
        <w:tab/>
      </w:r>
      <w:r w:rsidRPr="001538CB">
        <w:rPr>
          <w:b/>
          <w:bCs/>
        </w:rPr>
        <w:tab/>
      </w:r>
      <w:r w:rsidRPr="001538CB">
        <w:rPr>
          <w:b/>
          <w:bCs/>
        </w:rPr>
        <w:tab/>
      </w:r>
      <w:r w:rsidRPr="001538CB">
        <w:rPr>
          <w:b/>
          <w:bCs/>
        </w:rPr>
        <w:tab/>
        <w:t xml:space="preserve">      </w:t>
      </w:r>
      <w:r w:rsidRPr="001538CB">
        <w:rPr>
          <w:b/>
          <w:bCs/>
        </w:rPr>
        <w:tab/>
      </w:r>
      <w:r w:rsidRPr="001538CB">
        <w:rPr>
          <w:b/>
          <w:bCs/>
        </w:rPr>
        <w:tab/>
      </w:r>
      <w:r w:rsidR="004106A0">
        <w:rPr>
          <w:b/>
          <w:bCs/>
        </w:rPr>
        <w:tab/>
      </w:r>
      <w:r w:rsidR="00CD5850">
        <w:rPr>
          <w:b/>
          <w:bCs/>
        </w:rPr>
        <w:t>10:00 and 11:</w:t>
      </w:r>
      <w:r w:rsidRPr="00CD5850">
        <w:rPr>
          <w:b/>
          <w:bCs/>
        </w:rPr>
        <w:t>0</w:t>
      </w:r>
      <w:r w:rsidR="001520B2">
        <w:rPr>
          <w:b/>
          <w:bCs/>
        </w:rPr>
        <w:t>0</w:t>
      </w:r>
    </w:p>
    <w:p w14:paraId="5F5D055D" w14:textId="77777777" w:rsidR="00E20C60" w:rsidRPr="00567706" w:rsidRDefault="00E20C60" w:rsidP="00E20C60">
      <w:pPr>
        <w:rPr>
          <w:b/>
          <w:bCs/>
          <w:highlight w:val="yellow"/>
        </w:rPr>
      </w:pPr>
    </w:p>
    <w:p w14:paraId="0EA39768" w14:textId="77777777" w:rsidR="00E20C60" w:rsidRPr="001538CB" w:rsidRDefault="00E20C60" w:rsidP="00E20C60">
      <w:pPr>
        <w:rPr>
          <w:b/>
          <w:bCs/>
        </w:rPr>
      </w:pPr>
      <w:r w:rsidRPr="00567715">
        <w:rPr>
          <w:color w:val="444444"/>
        </w:rPr>
        <w:t>This session will discuss FY 24 UFARS Codes, provide updates on 2023 legislative changes and new programs, and provide various UFARS accounting reminders.</w:t>
      </w:r>
    </w:p>
    <w:p w14:paraId="34F4235C" w14:textId="77777777" w:rsidR="00E20C60" w:rsidRPr="001538CB" w:rsidRDefault="00E20C60" w:rsidP="00E20C60">
      <w:pPr>
        <w:rPr>
          <w:iCs/>
        </w:rPr>
      </w:pPr>
    </w:p>
    <w:p w14:paraId="14FD4B34" w14:textId="77777777" w:rsidR="00376700" w:rsidRPr="00336F4C" w:rsidRDefault="00E20C60" w:rsidP="00336F4C">
      <w:pPr>
        <w:ind w:firstLine="720"/>
        <w:rPr>
          <w:bCs/>
          <w:i/>
        </w:rPr>
      </w:pPr>
      <w:r w:rsidRPr="001538CB">
        <w:rPr>
          <w:bCs/>
          <w:i/>
        </w:rPr>
        <w:t>Presenters:  Deb Meier and Molly Koppes, Minnesota Department of Education Staff</w:t>
      </w:r>
    </w:p>
    <w:p w14:paraId="543AC801" w14:textId="77777777" w:rsidR="004A046B" w:rsidRDefault="004A046B" w:rsidP="004A046B">
      <w:pPr>
        <w:pStyle w:val="Default"/>
        <w:rPr>
          <w:rFonts w:ascii="Times New Roman" w:hAnsi="Times New Roman" w:cs="Times New Roman"/>
          <w:b/>
          <w:bCs/>
          <w:highlight w:val="yellow"/>
          <w:u w:val="single"/>
        </w:rPr>
      </w:pPr>
    </w:p>
    <w:p w14:paraId="6E17BE74" w14:textId="77777777" w:rsidR="006F74CA" w:rsidRDefault="00043DB8" w:rsidP="004A046B">
      <w:pPr>
        <w:pStyle w:val="Default"/>
        <w:rPr>
          <w:rFonts w:ascii="Times New Roman" w:hAnsi="Times New Roman" w:cs="Times New Roman"/>
          <w:b/>
          <w:bCs/>
        </w:rPr>
      </w:pPr>
      <w:proofErr w:type="spellStart"/>
      <w:r w:rsidRPr="00043DB8">
        <w:rPr>
          <w:rFonts w:ascii="Times New Roman" w:hAnsi="Times New Roman" w:cs="Times New Roman"/>
          <w:b/>
          <w:bCs/>
          <w:u w:val="single"/>
        </w:rPr>
        <w:t>Cyber</w:t>
      </w:r>
      <w:r>
        <w:rPr>
          <w:rFonts w:ascii="Times New Roman" w:hAnsi="Times New Roman" w:cs="Times New Roman"/>
          <w:b/>
          <w:bCs/>
          <w:u w:val="single"/>
        </w:rPr>
        <w:t>S</w:t>
      </w:r>
      <w:r w:rsidRPr="00043DB8">
        <w:rPr>
          <w:rFonts w:ascii="Times New Roman" w:hAnsi="Times New Roman" w:cs="Times New Roman"/>
          <w:b/>
          <w:bCs/>
          <w:u w:val="single"/>
        </w:rPr>
        <w:t>ecurity</w:t>
      </w:r>
      <w:proofErr w:type="spellEnd"/>
      <w:r w:rsidRPr="00043DB8">
        <w:rPr>
          <w:rFonts w:ascii="Times New Roman" w:hAnsi="Times New Roman" w:cs="Times New Roman"/>
          <w:b/>
          <w:bCs/>
          <w:u w:val="single"/>
        </w:rPr>
        <w:t xml:space="preserve"> Essentials for the Finance Department</w:t>
      </w:r>
      <w:r w:rsidR="006F74CA">
        <w:rPr>
          <w:rFonts w:ascii="Times New Roman" w:hAnsi="Times New Roman" w:cs="Times New Roman"/>
          <w:b/>
          <w:bCs/>
        </w:rPr>
        <w:tab/>
      </w:r>
      <w:r w:rsidR="006F74CA">
        <w:rPr>
          <w:rFonts w:ascii="Times New Roman" w:hAnsi="Times New Roman" w:cs="Times New Roman"/>
          <w:b/>
          <w:bCs/>
        </w:rPr>
        <w:tab/>
      </w:r>
      <w:r w:rsidR="006F74CA">
        <w:rPr>
          <w:rFonts w:ascii="Times New Roman" w:hAnsi="Times New Roman" w:cs="Times New Roman"/>
          <w:b/>
          <w:bCs/>
        </w:rPr>
        <w:tab/>
      </w:r>
      <w:r w:rsidR="004106A0">
        <w:rPr>
          <w:rFonts w:ascii="Times New Roman" w:hAnsi="Times New Roman" w:cs="Times New Roman"/>
          <w:b/>
          <w:bCs/>
        </w:rPr>
        <w:tab/>
      </w:r>
      <w:r w:rsidR="006F74CA">
        <w:rPr>
          <w:rFonts w:ascii="Times New Roman" w:hAnsi="Times New Roman" w:cs="Times New Roman"/>
          <w:b/>
          <w:bCs/>
        </w:rPr>
        <w:t xml:space="preserve">10:00 </w:t>
      </w:r>
    </w:p>
    <w:p w14:paraId="1FF25E28" w14:textId="77777777" w:rsidR="00043DB8" w:rsidRDefault="00043DB8" w:rsidP="004A046B">
      <w:pPr>
        <w:pStyle w:val="Defaul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3012DB4E" w14:textId="77777777" w:rsidR="004A046B" w:rsidRPr="00E20C60" w:rsidRDefault="00043DB8" w:rsidP="004A046B">
      <w:pPr>
        <w:pStyle w:val="Default"/>
        <w:rPr>
          <w:rFonts w:ascii="Times New Roman" w:hAnsi="Times New Roman" w:cs="Times New Roman"/>
          <w:b/>
          <w:bCs/>
          <w:highlight w:val="yellow"/>
          <w:u w:val="single"/>
        </w:rPr>
      </w:pPr>
      <w:r w:rsidRPr="00043DB8">
        <w:rPr>
          <w:rFonts w:ascii="Times New Roman" w:hAnsi="Times New Roman" w:cs="Times New Roman"/>
          <w:bCs/>
        </w:rPr>
        <w:t>Cybersecurity</w:t>
      </w:r>
      <w:r>
        <w:rPr>
          <w:rFonts w:ascii="Times New Roman" w:hAnsi="Times New Roman" w:cs="Times New Roman"/>
          <w:bCs/>
        </w:rPr>
        <w:t xml:space="preserve"> Essentials for the Finance Department offers a concise, expert-led overview crucial for finance professionals.  This session focuses on the in</w:t>
      </w:r>
      <w:r w:rsidR="006A2F4E">
        <w:rPr>
          <w:rFonts w:ascii="Times New Roman" w:hAnsi="Times New Roman" w:cs="Times New Roman"/>
          <w:bCs/>
        </w:rPr>
        <w:t>tersection of finance and cyber</w:t>
      </w:r>
      <w:r>
        <w:rPr>
          <w:rFonts w:ascii="Times New Roman" w:hAnsi="Times New Roman" w:cs="Times New Roman"/>
          <w:bCs/>
        </w:rPr>
        <w:t xml:space="preserve">security.  Attendees will learn about prevalent cyber threats, defensive strategies to protect financial data, and the synergy between finance and IT for improved security.  With practical insights from industry experts, this session equips participants with the knowledge to safeguard their operations against cyber risks, making it essential for those looking to fortify their financial department’s cybersecurity posture. </w:t>
      </w:r>
      <w:r w:rsidR="004A046B" w:rsidRPr="009D2A26">
        <w:rPr>
          <w:rFonts w:ascii="Times New Roman" w:hAnsi="Times New Roman" w:cs="Times New Roman"/>
          <w:b/>
          <w:bCs/>
        </w:rPr>
        <w:tab/>
      </w:r>
      <w:r w:rsidR="004A046B" w:rsidRPr="009D2A26">
        <w:rPr>
          <w:rFonts w:ascii="Times New Roman" w:hAnsi="Times New Roman" w:cs="Times New Roman"/>
          <w:b/>
          <w:bCs/>
        </w:rPr>
        <w:tab/>
      </w:r>
      <w:r w:rsidR="004A046B" w:rsidRPr="009D2A26">
        <w:rPr>
          <w:rFonts w:ascii="Times New Roman" w:hAnsi="Times New Roman" w:cs="Times New Roman"/>
          <w:b/>
          <w:bCs/>
        </w:rPr>
        <w:tab/>
      </w:r>
      <w:r w:rsidR="004A046B" w:rsidRPr="00331E22">
        <w:rPr>
          <w:rFonts w:ascii="Times New Roman" w:hAnsi="Times New Roman" w:cs="Times New Roman"/>
          <w:b/>
          <w:bCs/>
        </w:rPr>
        <w:tab/>
      </w:r>
      <w:r w:rsidR="004A046B" w:rsidRPr="00331E22">
        <w:rPr>
          <w:rFonts w:ascii="Times New Roman" w:hAnsi="Times New Roman" w:cs="Times New Roman"/>
          <w:b/>
          <w:bCs/>
        </w:rPr>
        <w:tab/>
      </w:r>
    </w:p>
    <w:p w14:paraId="5E7410B5" w14:textId="77777777" w:rsidR="004A046B" w:rsidRDefault="004A046B" w:rsidP="004A046B">
      <w:pPr>
        <w:pStyle w:val="Default"/>
        <w:rPr>
          <w:rFonts w:ascii="Times New Roman" w:hAnsi="Times New Roman" w:cs="Times New Roman"/>
          <w:b/>
          <w:bCs/>
          <w:highlight w:val="yellow"/>
        </w:rPr>
      </w:pPr>
    </w:p>
    <w:p w14:paraId="25B1D3A3" w14:textId="77777777" w:rsidR="009074FC" w:rsidRDefault="004A046B" w:rsidP="00043DB8">
      <w:pPr>
        <w:pStyle w:val="Default"/>
        <w:ind w:left="720"/>
        <w:rPr>
          <w:rFonts w:ascii="Times New Roman" w:hAnsi="Times New Roman" w:cs="Times New Roman"/>
          <w:bCs/>
          <w:i/>
        </w:rPr>
      </w:pPr>
      <w:r w:rsidRPr="00043DB8">
        <w:rPr>
          <w:rFonts w:ascii="Times New Roman" w:hAnsi="Times New Roman" w:cs="Times New Roman"/>
          <w:bCs/>
          <w:i/>
        </w:rPr>
        <w:t>Presenter</w:t>
      </w:r>
      <w:r w:rsidR="00043DB8">
        <w:rPr>
          <w:rFonts w:ascii="Times New Roman" w:hAnsi="Times New Roman" w:cs="Times New Roman"/>
          <w:bCs/>
          <w:i/>
        </w:rPr>
        <w:t>s</w:t>
      </w:r>
      <w:r w:rsidRPr="00043DB8">
        <w:rPr>
          <w:rFonts w:ascii="Times New Roman" w:hAnsi="Times New Roman" w:cs="Times New Roman"/>
          <w:bCs/>
          <w:i/>
        </w:rPr>
        <w:t xml:space="preserve">: </w:t>
      </w:r>
      <w:r w:rsidR="00043DB8">
        <w:rPr>
          <w:rFonts w:ascii="Times New Roman" w:hAnsi="Times New Roman" w:cs="Times New Roman"/>
          <w:bCs/>
          <w:i/>
        </w:rPr>
        <w:t xml:space="preserve">Brady Carstens, Cyber security Engineer and </w:t>
      </w:r>
    </w:p>
    <w:p w14:paraId="3210CC90" w14:textId="77777777" w:rsidR="004A046B" w:rsidRPr="00336F4C" w:rsidRDefault="009074FC" w:rsidP="00336F4C">
      <w:pPr>
        <w:pStyle w:val="Default"/>
        <w:ind w:left="720" w:firstLine="720"/>
        <w:rPr>
          <w:rFonts w:ascii="Times New Roman" w:hAnsi="Times New Roman" w:cs="Times New Roman"/>
          <w:bCs/>
          <w:i/>
        </w:rPr>
      </w:pPr>
      <w:r>
        <w:rPr>
          <w:rFonts w:ascii="Times New Roman" w:hAnsi="Times New Roman" w:cs="Times New Roman"/>
          <w:bCs/>
          <w:i/>
        </w:rPr>
        <w:t xml:space="preserve">      </w:t>
      </w:r>
      <w:r w:rsidR="004A046B" w:rsidRPr="00043DB8">
        <w:rPr>
          <w:rFonts w:ascii="Times New Roman" w:hAnsi="Times New Roman" w:cs="Times New Roman"/>
          <w:bCs/>
          <w:i/>
        </w:rPr>
        <w:t>Jamie Unke</w:t>
      </w:r>
      <w:r w:rsidR="00043DB8">
        <w:rPr>
          <w:rFonts w:ascii="Times New Roman" w:hAnsi="Times New Roman" w:cs="Times New Roman"/>
          <w:bCs/>
          <w:i/>
        </w:rPr>
        <w:t xml:space="preserve">, System </w:t>
      </w:r>
      <w:proofErr w:type="gramStart"/>
      <w:r w:rsidR="00043DB8">
        <w:rPr>
          <w:rFonts w:ascii="Times New Roman" w:hAnsi="Times New Roman" w:cs="Times New Roman"/>
          <w:bCs/>
          <w:i/>
        </w:rPr>
        <w:t>Administrator  SWWC</w:t>
      </w:r>
      <w:proofErr w:type="gramEnd"/>
    </w:p>
    <w:p w14:paraId="49847A91" w14:textId="77777777" w:rsidR="004A046B" w:rsidRDefault="004A046B" w:rsidP="00E20C60">
      <w:pPr>
        <w:pStyle w:val="Default"/>
        <w:rPr>
          <w:rFonts w:ascii="Times New Roman" w:hAnsi="Times New Roman" w:cs="Times New Roman"/>
          <w:b/>
          <w:bCs/>
          <w:highlight w:val="yellow"/>
          <w:u w:val="single"/>
        </w:rPr>
      </w:pPr>
    </w:p>
    <w:p w14:paraId="7A5EE6BD" w14:textId="77777777" w:rsidR="00E20C60" w:rsidRPr="00567706" w:rsidRDefault="008B6076" w:rsidP="00E20C60">
      <w:pPr>
        <w:pStyle w:val="Default"/>
        <w:rPr>
          <w:rFonts w:ascii="Times New Roman" w:hAnsi="Times New Roman" w:cs="Times New Roman"/>
          <w:b/>
          <w:bCs/>
          <w:highlight w:val="yellow"/>
        </w:rPr>
      </w:pPr>
      <w:r>
        <w:rPr>
          <w:rFonts w:ascii="Times New Roman" w:hAnsi="Times New Roman" w:cs="Times New Roman"/>
          <w:b/>
          <w:bCs/>
          <w:u w:val="single"/>
        </w:rPr>
        <w:t>Business Office Grab Bag</w:t>
      </w:r>
      <w:r w:rsidR="00F52273">
        <w:rPr>
          <w:rFonts w:ascii="Times New Roman" w:hAnsi="Times New Roman" w:cs="Times New Roman"/>
          <w:b/>
          <w:bCs/>
          <w:u w:val="single"/>
        </w:rPr>
        <w:t xml:space="preserve"> – Open Discussion</w:t>
      </w:r>
      <w:r w:rsidR="004A046B" w:rsidRPr="004A046B">
        <w:rPr>
          <w:rFonts w:ascii="Times New Roman" w:hAnsi="Times New Roman" w:cs="Times New Roman"/>
          <w:b/>
          <w:bCs/>
        </w:rPr>
        <w:tab/>
      </w:r>
      <w:r w:rsidR="004A046B" w:rsidRPr="004A046B">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4A046B" w:rsidRPr="004A046B">
        <w:rPr>
          <w:rFonts w:ascii="Times New Roman" w:hAnsi="Times New Roman" w:cs="Times New Roman"/>
          <w:b/>
          <w:bCs/>
        </w:rPr>
        <w:tab/>
        <w:t>11</w:t>
      </w:r>
      <w:r w:rsidR="00E20C60" w:rsidRPr="004A046B">
        <w:rPr>
          <w:rFonts w:ascii="Times New Roman" w:hAnsi="Times New Roman" w:cs="Times New Roman"/>
          <w:b/>
          <w:bCs/>
        </w:rPr>
        <w:t>:00</w:t>
      </w:r>
    </w:p>
    <w:p w14:paraId="25C6C73D" w14:textId="77777777" w:rsidR="00E20C60" w:rsidRPr="008B6076" w:rsidRDefault="00E20C60" w:rsidP="00E20C60">
      <w:pPr>
        <w:pStyle w:val="Default"/>
        <w:rPr>
          <w:rFonts w:ascii="Times New Roman" w:hAnsi="Times New Roman" w:cs="Times New Roman"/>
          <w:bCs/>
        </w:rPr>
      </w:pPr>
    </w:p>
    <w:p w14:paraId="55D63C43" w14:textId="77777777" w:rsidR="00E20C60" w:rsidRPr="008B6076" w:rsidRDefault="008B6076" w:rsidP="00E20C60">
      <w:pPr>
        <w:pStyle w:val="Default"/>
        <w:rPr>
          <w:rFonts w:ascii="Times New Roman" w:hAnsi="Times New Roman" w:cs="Times New Roman"/>
          <w:b/>
          <w:bCs/>
        </w:rPr>
      </w:pPr>
      <w:r w:rsidRPr="008B6076">
        <w:rPr>
          <w:rFonts w:ascii="Times New Roman" w:hAnsi="Times New Roman" w:cs="Times New Roman"/>
          <w:bCs/>
        </w:rPr>
        <w:t>How is your Business Office dealing with all of the changes/mandates that are happening? Come to this session to ask questions and share what your district is doing.</w:t>
      </w:r>
    </w:p>
    <w:p w14:paraId="16D2ACA9" w14:textId="77777777" w:rsidR="00E20C60" w:rsidRPr="00567706" w:rsidRDefault="00E20C60" w:rsidP="00E20C60">
      <w:pPr>
        <w:pStyle w:val="Default"/>
        <w:rPr>
          <w:rFonts w:ascii="Times New Roman" w:hAnsi="Times New Roman" w:cs="Times New Roman"/>
          <w:b/>
          <w:bCs/>
          <w:highlight w:val="yellow"/>
        </w:rPr>
      </w:pPr>
    </w:p>
    <w:p w14:paraId="2B368C76" w14:textId="77777777" w:rsidR="00E20C60" w:rsidRPr="00336F4C" w:rsidRDefault="00E20C60" w:rsidP="00336F4C">
      <w:pPr>
        <w:pStyle w:val="Default"/>
        <w:ind w:left="720" w:hanging="720"/>
        <w:rPr>
          <w:rFonts w:ascii="Times New Roman" w:hAnsi="Times New Roman" w:cs="Times New Roman"/>
          <w:bCs/>
          <w:i/>
        </w:rPr>
      </w:pPr>
      <w:r w:rsidRPr="00567715">
        <w:rPr>
          <w:rFonts w:ascii="Times New Roman" w:hAnsi="Times New Roman" w:cs="Times New Roman"/>
          <w:b/>
          <w:bCs/>
        </w:rPr>
        <w:tab/>
      </w:r>
      <w:r w:rsidR="00567715" w:rsidRPr="00567715">
        <w:rPr>
          <w:rFonts w:ascii="Times New Roman" w:hAnsi="Times New Roman" w:cs="Times New Roman"/>
          <w:bCs/>
          <w:i/>
        </w:rPr>
        <w:t xml:space="preserve">Presenters:  </w:t>
      </w:r>
      <w:r w:rsidRPr="00567715">
        <w:rPr>
          <w:rFonts w:ascii="Times New Roman" w:hAnsi="Times New Roman" w:cs="Times New Roman"/>
          <w:bCs/>
          <w:i/>
        </w:rPr>
        <w:t>Amy Hafemann, Jordan Public Schools</w:t>
      </w:r>
    </w:p>
    <w:p w14:paraId="66B76621" w14:textId="77777777" w:rsidR="00E20C60" w:rsidRDefault="00E20C60" w:rsidP="00E20C60">
      <w:pPr>
        <w:pStyle w:val="Default"/>
        <w:rPr>
          <w:rFonts w:ascii="Times New Roman" w:hAnsi="Times New Roman" w:cs="Times New Roman"/>
          <w:bCs/>
          <w:i/>
          <w:highlight w:val="yellow"/>
        </w:rPr>
      </w:pPr>
    </w:p>
    <w:p w14:paraId="24D5E2F8" w14:textId="77777777" w:rsidR="00E20C60" w:rsidRPr="00744CE6" w:rsidRDefault="00E20C60" w:rsidP="00E20C60">
      <w:pPr>
        <w:pStyle w:val="Default"/>
        <w:rPr>
          <w:rFonts w:ascii="Times New Roman" w:hAnsi="Times New Roman" w:cs="Times New Roman"/>
          <w:bCs/>
        </w:rPr>
      </w:pPr>
      <w:r w:rsidRPr="00744CE6">
        <w:rPr>
          <w:rFonts w:ascii="Times New Roman" w:hAnsi="Times New Roman" w:cs="Times New Roman"/>
          <w:b/>
          <w:bCs/>
          <w:u w:val="single"/>
        </w:rPr>
        <w:t>SMART Finance</w:t>
      </w:r>
      <w:r w:rsidR="00744CE6" w:rsidRPr="00744CE6">
        <w:rPr>
          <w:rFonts w:ascii="Times New Roman" w:hAnsi="Times New Roman" w:cs="Times New Roman"/>
          <w:b/>
          <w:bCs/>
          <w:u w:val="single"/>
        </w:rPr>
        <w:t xml:space="preserve"> /</w:t>
      </w:r>
      <w:proofErr w:type="spellStart"/>
      <w:r w:rsidR="00744CE6" w:rsidRPr="00744CE6">
        <w:rPr>
          <w:rFonts w:ascii="Times New Roman" w:hAnsi="Times New Roman" w:cs="Times New Roman"/>
          <w:b/>
          <w:bCs/>
          <w:u w:val="single"/>
        </w:rPr>
        <w:t>eR</w:t>
      </w:r>
      <w:proofErr w:type="spellEnd"/>
      <w:r w:rsidR="009D2A26" w:rsidRPr="00744CE6">
        <w:rPr>
          <w:rFonts w:ascii="Times New Roman" w:hAnsi="Times New Roman" w:cs="Times New Roman"/>
          <w:b/>
          <w:bCs/>
        </w:rPr>
        <w:tab/>
      </w:r>
      <w:r w:rsidR="009D2A26" w:rsidRPr="00744CE6">
        <w:rPr>
          <w:rFonts w:ascii="Times New Roman" w:hAnsi="Times New Roman" w:cs="Times New Roman"/>
          <w:bCs/>
        </w:rPr>
        <w:tab/>
      </w:r>
      <w:r w:rsidR="009D2A26" w:rsidRPr="00744CE6">
        <w:rPr>
          <w:rFonts w:ascii="Times New Roman" w:hAnsi="Times New Roman" w:cs="Times New Roman"/>
          <w:bCs/>
        </w:rPr>
        <w:tab/>
      </w:r>
      <w:r w:rsidR="009D2A26" w:rsidRPr="00744CE6">
        <w:rPr>
          <w:rFonts w:ascii="Times New Roman" w:hAnsi="Times New Roman" w:cs="Times New Roman"/>
          <w:bCs/>
        </w:rPr>
        <w:tab/>
      </w:r>
      <w:r w:rsidR="009D2A26" w:rsidRPr="00744CE6">
        <w:rPr>
          <w:rFonts w:ascii="Times New Roman" w:hAnsi="Times New Roman" w:cs="Times New Roman"/>
          <w:bCs/>
        </w:rPr>
        <w:tab/>
      </w:r>
      <w:r w:rsidR="009D2A26" w:rsidRPr="00744CE6">
        <w:rPr>
          <w:rFonts w:ascii="Times New Roman" w:hAnsi="Times New Roman" w:cs="Times New Roman"/>
          <w:bCs/>
        </w:rPr>
        <w:tab/>
      </w:r>
      <w:r w:rsidR="009D2A26" w:rsidRPr="00744CE6">
        <w:rPr>
          <w:rFonts w:ascii="Times New Roman" w:hAnsi="Times New Roman" w:cs="Times New Roman"/>
          <w:bCs/>
        </w:rPr>
        <w:tab/>
      </w:r>
      <w:r w:rsidR="009D2A26" w:rsidRPr="00744CE6">
        <w:rPr>
          <w:rFonts w:ascii="Times New Roman" w:hAnsi="Times New Roman" w:cs="Times New Roman"/>
          <w:bCs/>
        </w:rPr>
        <w:tab/>
      </w:r>
      <w:r w:rsidR="009D2A26" w:rsidRPr="00744CE6">
        <w:rPr>
          <w:rFonts w:ascii="Times New Roman" w:hAnsi="Times New Roman" w:cs="Times New Roman"/>
          <w:bCs/>
        </w:rPr>
        <w:tab/>
      </w:r>
      <w:r w:rsidR="006066AB" w:rsidRPr="00CD5850">
        <w:rPr>
          <w:rFonts w:ascii="Times New Roman" w:hAnsi="Times New Roman" w:cs="Times New Roman"/>
          <w:b/>
          <w:bCs/>
        </w:rPr>
        <w:t>2:00</w:t>
      </w:r>
    </w:p>
    <w:p w14:paraId="3C711BE9" w14:textId="77777777" w:rsidR="00744CE6" w:rsidRPr="00744CE6" w:rsidRDefault="00744CE6" w:rsidP="00E20C60">
      <w:pPr>
        <w:pStyle w:val="Default"/>
        <w:rPr>
          <w:rFonts w:ascii="Times New Roman" w:hAnsi="Times New Roman" w:cs="Times New Roman"/>
          <w:bCs/>
        </w:rPr>
      </w:pPr>
    </w:p>
    <w:p w14:paraId="5A488EFD" w14:textId="77777777" w:rsidR="00744CE6" w:rsidRPr="00744CE6" w:rsidRDefault="00744CE6" w:rsidP="00E20C60">
      <w:pPr>
        <w:pStyle w:val="Default"/>
        <w:rPr>
          <w:rFonts w:ascii="Times New Roman" w:hAnsi="Times New Roman" w:cs="Times New Roman"/>
          <w:bCs/>
        </w:rPr>
      </w:pPr>
      <w:r w:rsidRPr="00744CE6">
        <w:rPr>
          <w:rFonts w:ascii="Times New Roman" w:hAnsi="Times New Roman" w:cs="Times New Roman"/>
          <w:bCs/>
        </w:rPr>
        <w:t xml:space="preserve">See new features, reminders and tips to make you more efficient.  </w:t>
      </w:r>
    </w:p>
    <w:p w14:paraId="2CA2557B" w14:textId="77777777" w:rsidR="00E20C60" w:rsidRPr="00744CE6" w:rsidRDefault="00E20C60" w:rsidP="00E20C60">
      <w:pPr>
        <w:pStyle w:val="Default"/>
        <w:rPr>
          <w:rFonts w:ascii="Times New Roman" w:hAnsi="Times New Roman" w:cs="Times New Roman"/>
          <w:bCs/>
          <w:u w:val="single"/>
        </w:rPr>
      </w:pPr>
    </w:p>
    <w:p w14:paraId="6AB613CB" w14:textId="77777777" w:rsidR="00E20C60" w:rsidRPr="00744CE6" w:rsidRDefault="00E20C60" w:rsidP="00E20C60">
      <w:pPr>
        <w:pStyle w:val="Default"/>
        <w:ind w:firstLine="720"/>
        <w:rPr>
          <w:rFonts w:ascii="Times New Roman" w:hAnsi="Times New Roman" w:cs="Times New Roman"/>
          <w:bCs/>
          <w:i/>
        </w:rPr>
      </w:pPr>
      <w:r w:rsidRPr="00744CE6">
        <w:rPr>
          <w:rFonts w:ascii="Times New Roman" w:hAnsi="Times New Roman" w:cs="Times New Roman"/>
          <w:bCs/>
          <w:i/>
        </w:rPr>
        <w:t>Presenter Krista Kutzman</w:t>
      </w:r>
      <w:r w:rsidR="00744CE6" w:rsidRPr="00744CE6">
        <w:rPr>
          <w:rFonts w:ascii="Times New Roman" w:hAnsi="Times New Roman" w:cs="Times New Roman"/>
          <w:bCs/>
          <w:i/>
        </w:rPr>
        <w:t>, SMART Systems Development</w:t>
      </w:r>
    </w:p>
    <w:p w14:paraId="662230DB" w14:textId="77777777" w:rsidR="00C86D93" w:rsidRDefault="00C86D93" w:rsidP="00AF0ED8">
      <w:pPr>
        <w:pStyle w:val="Default"/>
        <w:rPr>
          <w:rFonts w:ascii="Times New Roman" w:hAnsi="Times New Roman" w:cs="Times New Roman"/>
          <w:b/>
          <w:bCs/>
        </w:rPr>
      </w:pPr>
    </w:p>
    <w:p w14:paraId="48B920CB" w14:textId="77777777" w:rsidR="004106A0" w:rsidRDefault="004106A0" w:rsidP="00AF0ED8">
      <w:pPr>
        <w:pStyle w:val="Default"/>
        <w:rPr>
          <w:rFonts w:ascii="Times New Roman" w:hAnsi="Times New Roman" w:cs="Times New Roman"/>
          <w:b/>
          <w:bCs/>
          <w:u w:val="single"/>
        </w:rPr>
      </w:pPr>
    </w:p>
    <w:p w14:paraId="012BE06B" w14:textId="77777777" w:rsidR="004106A0" w:rsidRDefault="004106A0" w:rsidP="00AF0ED8">
      <w:pPr>
        <w:pStyle w:val="Default"/>
        <w:rPr>
          <w:rFonts w:ascii="Times New Roman" w:hAnsi="Times New Roman" w:cs="Times New Roman"/>
          <w:b/>
          <w:bCs/>
          <w:u w:val="single"/>
        </w:rPr>
      </w:pPr>
    </w:p>
    <w:p w14:paraId="0B4D2617" w14:textId="77777777" w:rsidR="004106A0" w:rsidRDefault="004106A0" w:rsidP="00AF0ED8">
      <w:pPr>
        <w:pStyle w:val="Default"/>
        <w:rPr>
          <w:rFonts w:ascii="Times New Roman" w:hAnsi="Times New Roman" w:cs="Times New Roman"/>
          <w:b/>
          <w:bCs/>
          <w:u w:val="single"/>
        </w:rPr>
      </w:pPr>
    </w:p>
    <w:p w14:paraId="29BB0332" w14:textId="77777777" w:rsidR="004106A0" w:rsidRDefault="004106A0" w:rsidP="00AF0ED8">
      <w:pPr>
        <w:pStyle w:val="Default"/>
        <w:rPr>
          <w:rFonts w:ascii="Times New Roman" w:hAnsi="Times New Roman" w:cs="Times New Roman"/>
          <w:b/>
          <w:bCs/>
          <w:u w:val="single"/>
        </w:rPr>
      </w:pPr>
    </w:p>
    <w:p w14:paraId="0676550B" w14:textId="77777777" w:rsidR="00AF0ED8" w:rsidRPr="00BB0363" w:rsidRDefault="00AF0ED8" w:rsidP="00AF0ED8">
      <w:pPr>
        <w:pStyle w:val="Default"/>
        <w:rPr>
          <w:rFonts w:ascii="Times New Roman" w:hAnsi="Times New Roman" w:cs="Times New Roman"/>
          <w:b/>
          <w:bCs/>
        </w:rPr>
      </w:pPr>
      <w:r w:rsidRPr="006A2F4E">
        <w:rPr>
          <w:rFonts w:ascii="Times New Roman" w:hAnsi="Times New Roman" w:cs="Times New Roman"/>
          <w:b/>
          <w:bCs/>
          <w:u w:val="single"/>
        </w:rPr>
        <w:t xml:space="preserve">SMART </w:t>
      </w:r>
      <w:r w:rsidR="00D0039F" w:rsidRPr="006A2F4E">
        <w:rPr>
          <w:rFonts w:ascii="Times New Roman" w:hAnsi="Times New Roman" w:cs="Times New Roman"/>
          <w:b/>
          <w:bCs/>
          <w:u w:val="single"/>
        </w:rPr>
        <w:t xml:space="preserve">Systems </w:t>
      </w:r>
      <w:proofErr w:type="spellStart"/>
      <w:r w:rsidR="00D0039F" w:rsidRPr="006A2F4E">
        <w:rPr>
          <w:rFonts w:ascii="Times New Roman" w:hAnsi="Times New Roman" w:cs="Times New Roman"/>
          <w:b/>
          <w:bCs/>
          <w:u w:val="single"/>
        </w:rPr>
        <w:t>eR</w:t>
      </w:r>
      <w:proofErr w:type="spellEnd"/>
      <w:r w:rsidR="00D0039F" w:rsidRPr="006A2F4E">
        <w:rPr>
          <w:rFonts w:ascii="Times New Roman" w:hAnsi="Times New Roman" w:cs="Times New Roman"/>
          <w:b/>
          <w:bCs/>
          <w:u w:val="single"/>
        </w:rPr>
        <w:t>-Finan</w:t>
      </w:r>
      <w:r w:rsidR="00C80F35" w:rsidRPr="006A2F4E">
        <w:rPr>
          <w:rFonts w:ascii="Times New Roman" w:hAnsi="Times New Roman" w:cs="Times New Roman"/>
          <w:b/>
          <w:bCs/>
          <w:u w:val="single"/>
        </w:rPr>
        <w:t>c</w:t>
      </w:r>
      <w:r w:rsidR="00D0039F" w:rsidRPr="006A2F4E">
        <w:rPr>
          <w:rFonts w:ascii="Times New Roman" w:hAnsi="Times New Roman" w:cs="Times New Roman"/>
          <w:b/>
          <w:bCs/>
          <w:u w:val="single"/>
        </w:rPr>
        <w:t>e</w:t>
      </w:r>
      <w:r w:rsidRPr="006A2F4E">
        <w:rPr>
          <w:rFonts w:ascii="Times New Roman" w:hAnsi="Times New Roman" w:cs="Times New Roman"/>
          <w:b/>
          <w:bCs/>
          <w:u w:val="single"/>
        </w:rPr>
        <w:t xml:space="preserve"> Forum</w:t>
      </w:r>
      <w:r w:rsidRPr="00BB0363">
        <w:rPr>
          <w:rFonts w:ascii="Times New Roman" w:hAnsi="Times New Roman" w:cs="Times New Roman"/>
          <w:b/>
          <w:bCs/>
        </w:rPr>
        <w:t xml:space="preserve"> </w:t>
      </w:r>
      <w:r w:rsidR="005209CF" w:rsidRPr="00BB0363">
        <w:rPr>
          <w:rFonts w:ascii="Times New Roman" w:hAnsi="Times New Roman" w:cs="Times New Roman"/>
          <w:b/>
          <w:bCs/>
        </w:rPr>
        <w:t xml:space="preserve">  </w:t>
      </w:r>
      <w:r w:rsidR="005209CF" w:rsidRPr="00BB0363">
        <w:rPr>
          <w:rFonts w:ascii="Times New Roman" w:hAnsi="Times New Roman" w:cs="Times New Roman"/>
          <w:b/>
          <w:bCs/>
        </w:rPr>
        <w:tab/>
      </w:r>
      <w:r w:rsidR="005209CF" w:rsidRPr="00BB0363">
        <w:rPr>
          <w:rFonts w:ascii="Times New Roman" w:hAnsi="Times New Roman" w:cs="Times New Roman"/>
          <w:b/>
          <w:bCs/>
        </w:rPr>
        <w:tab/>
      </w:r>
      <w:r w:rsidR="005209CF" w:rsidRPr="00BB0363">
        <w:rPr>
          <w:rFonts w:ascii="Times New Roman" w:hAnsi="Times New Roman" w:cs="Times New Roman"/>
          <w:b/>
          <w:bCs/>
        </w:rPr>
        <w:tab/>
      </w:r>
      <w:r w:rsidR="005209CF" w:rsidRPr="00BB0363">
        <w:rPr>
          <w:rFonts w:ascii="Times New Roman" w:hAnsi="Times New Roman" w:cs="Times New Roman"/>
          <w:b/>
          <w:bCs/>
        </w:rPr>
        <w:tab/>
      </w:r>
      <w:r w:rsidR="005209CF" w:rsidRPr="00BB0363">
        <w:rPr>
          <w:rFonts w:ascii="Times New Roman" w:hAnsi="Times New Roman" w:cs="Times New Roman"/>
          <w:b/>
          <w:bCs/>
        </w:rPr>
        <w:tab/>
        <w:t xml:space="preserve"> </w:t>
      </w:r>
      <w:r w:rsidR="00B3107F" w:rsidRPr="00BB0363">
        <w:rPr>
          <w:rFonts w:ascii="Times New Roman" w:hAnsi="Times New Roman" w:cs="Times New Roman"/>
          <w:b/>
          <w:bCs/>
        </w:rPr>
        <w:tab/>
      </w:r>
      <w:r w:rsidR="00E20C60" w:rsidRPr="00BB0363">
        <w:rPr>
          <w:rFonts w:ascii="Times New Roman" w:hAnsi="Times New Roman" w:cs="Times New Roman"/>
          <w:b/>
          <w:bCs/>
        </w:rPr>
        <w:t>3:05</w:t>
      </w:r>
      <w:r w:rsidRPr="00BB0363">
        <w:rPr>
          <w:rFonts w:ascii="Times New Roman" w:hAnsi="Times New Roman" w:cs="Times New Roman"/>
          <w:b/>
          <w:bCs/>
        </w:rPr>
        <w:t xml:space="preserve"> </w:t>
      </w:r>
    </w:p>
    <w:p w14:paraId="04A947DA" w14:textId="77777777" w:rsidR="00C05006" w:rsidRPr="00BB0363" w:rsidRDefault="00C05006" w:rsidP="00AF0ED8">
      <w:pPr>
        <w:pStyle w:val="Default"/>
        <w:rPr>
          <w:rFonts w:ascii="Times New Roman" w:hAnsi="Times New Roman" w:cs="Times New Roman"/>
        </w:rPr>
      </w:pPr>
    </w:p>
    <w:p w14:paraId="6D361E8B" w14:textId="77777777" w:rsidR="00D70E99" w:rsidRPr="00BB0363" w:rsidRDefault="00744CE6" w:rsidP="00AF0ED8">
      <w:pPr>
        <w:pStyle w:val="Default"/>
        <w:rPr>
          <w:rFonts w:ascii="Times New Roman" w:hAnsi="Times New Roman" w:cs="Times New Roman"/>
        </w:rPr>
      </w:pPr>
      <w:r w:rsidRPr="00BB0363">
        <w:rPr>
          <w:rFonts w:ascii="Times New Roman" w:hAnsi="Times New Roman" w:cs="Times New Roman"/>
        </w:rPr>
        <w:t xml:space="preserve">Grab a snack and bring your questions and comments to this informal session. Region V staff and Krista </w:t>
      </w:r>
      <w:r w:rsidR="006A2F4E">
        <w:rPr>
          <w:rFonts w:ascii="Times New Roman" w:hAnsi="Times New Roman" w:cs="Times New Roman"/>
        </w:rPr>
        <w:t xml:space="preserve">Kutzman </w:t>
      </w:r>
      <w:r w:rsidRPr="00BB0363">
        <w:rPr>
          <w:rFonts w:ascii="Times New Roman" w:hAnsi="Times New Roman" w:cs="Times New Roman"/>
        </w:rPr>
        <w:t>will be here to provide answers to your questions and listen to your com</w:t>
      </w:r>
      <w:r w:rsidR="00BB0363">
        <w:rPr>
          <w:rFonts w:ascii="Times New Roman" w:hAnsi="Times New Roman" w:cs="Times New Roman"/>
        </w:rPr>
        <w:t>m</w:t>
      </w:r>
      <w:r w:rsidRPr="00BB0363">
        <w:rPr>
          <w:rFonts w:ascii="Times New Roman" w:hAnsi="Times New Roman" w:cs="Times New Roman"/>
        </w:rPr>
        <w:t>ents about the system.</w:t>
      </w:r>
    </w:p>
    <w:p w14:paraId="503EA05C" w14:textId="77777777" w:rsidR="00AF0ED8" w:rsidRPr="00BB0363" w:rsidRDefault="00AF0ED8" w:rsidP="00AF0ED8">
      <w:pPr>
        <w:rPr>
          <w:i/>
          <w:iCs/>
        </w:rPr>
      </w:pPr>
    </w:p>
    <w:p w14:paraId="0D9AD433" w14:textId="77777777" w:rsidR="00AF0ED8" w:rsidRPr="00567706" w:rsidRDefault="00AF0ED8" w:rsidP="00AF0ED8">
      <w:pPr>
        <w:ind w:firstLine="720"/>
        <w:rPr>
          <w:i/>
          <w:iCs/>
        </w:rPr>
      </w:pPr>
      <w:r w:rsidRPr="00BB0363">
        <w:rPr>
          <w:i/>
          <w:iCs/>
        </w:rPr>
        <w:t xml:space="preserve">Presenters: </w:t>
      </w:r>
      <w:r w:rsidR="0013378E" w:rsidRPr="00BB0363">
        <w:rPr>
          <w:bCs/>
          <w:i/>
        </w:rPr>
        <w:t>Krista Kutzman</w:t>
      </w:r>
      <w:r w:rsidR="00744CE6" w:rsidRPr="00BB0363">
        <w:rPr>
          <w:bCs/>
          <w:i/>
        </w:rPr>
        <w:t xml:space="preserve"> SMART Systems Development</w:t>
      </w:r>
      <w:r w:rsidR="0013378E" w:rsidRPr="00BB0363">
        <w:rPr>
          <w:bCs/>
          <w:i/>
        </w:rPr>
        <w:t xml:space="preserve"> and Region V Staff</w:t>
      </w:r>
    </w:p>
    <w:p w14:paraId="07CB55CA" w14:textId="77777777" w:rsidR="00DF370F" w:rsidRDefault="00DF370F" w:rsidP="00AF0ED8">
      <w:pPr>
        <w:rPr>
          <w:b/>
          <w:bCs/>
        </w:rPr>
      </w:pPr>
    </w:p>
    <w:p w14:paraId="1EA6CEC6" w14:textId="77777777" w:rsidR="00C95A3D" w:rsidRDefault="00C95A3D" w:rsidP="00F53608">
      <w:pPr>
        <w:rPr>
          <w:b/>
          <w:i/>
          <w:sz w:val="32"/>
          <w:szCs w:val="32"/>
          <w:highlight w:val="green"/>
          <w:u w:val="single"/>
        </w:rPr>
      </w:pPr>
    </w:p>
    <w:p w14:paraId="005731BD" w14:textId="77777777" w:rsidR="00FC7ACE" w:rsidRDefault="00FC7ACE" w:rsidP="00226F4E">
      <w:pPr>
        <w:jc w:val="center"/>
        <w:rPr>
          <w:b/>
          <w:i/>
          <w:color w:val="000000" w:themeColor="text1"/>
          <w:sz w:val="32"/>
          <w:szCs w:val="32"/>
          <w:u w:val="single"/>
        </w:rPr>
      </w:pPr>
      <w:r w:rsidRPr="004317A8">
        <w:rPr>
          <w:b/>
          <w:i/>
          <w:color w:val="000000" w:themeColor="text1"/>
          <w:sz w:val="32"/>
          <w:szCs w:val="32"/>
          <w:u w:val="single"/>
        </w:rPr>
        <w:t>HR/PAYROLL SESSION DESCRIPTIONS</w:t>
      </w:r>
    </w:p>
    <w:p w14:paraId="2C1BCECB" w14:textId="77777777" w:rsidR="004106A0" w:rsidRPr="004317A8" w:rsidRDefault="004106A0" w:rsidP="00226F4E">
      <w:pPr>
        <w:jc w:val="center"/>
        <w:rPr>
          <w:b/>
          <w:i/>
          <w:color w:val="000000" w:themeColor="text1"/>
          <w:sz w:val="32"/>
          <w:szCs w:val="32"/>
          <w:u w:val="single"/>
        </w:rPr>
      </w:pPr>
    </w:p>
    <w:p w14:paraId="41D8FEE4" w14:textId="77777777" w:rsidR="00226F4E" w:rsidRDefault="00226F4E" w:rsidP="000D4BB2">
      <w:pPr>
        <w:rPr>
          <w:i/>
        </w:rPr>
      </w:pPr>
    </w:p>
    <w:p w14:paraId="3CB73B15" w14:textId="77777777" w:rsidR="00E20C60" w:rsidRPr="00376700" w:rsidRDefault="00E20C60" w:rsidP="00E20C60">
      <w:pPr>
        <w:rPr>
          <w:b/>
        </w:rPr>
      </w:pPr>
      <w:r w:rsidRPr="003567A5">
        <w:rPr>
          <w:b/>
          <w:u w:val="single"/>
        </w:rPr>
        <w:t>Mini Session – General Payroll</w:t>
      </w:r>
      <w:r>
        <w:rPr>
          <w:b/>
        </w:rPr>
        <w:tab/>
      </w:r>
      <w:r>
        <w:rPr>
          <w:b/>
        </w:rPr>
        <w:tab/>
      </w:r>
      <w:r>
        <w:rPr>
          <w:b/>
        </w:rPr>
        <w:tab/>
      </w:r>
      <w:r>
        <w:rPr>
          <w:b/>
        </w:rPr>
        <w:tab/>
      </w:r>
      <w:r>
        <w:rPr>
          <w:b/>
        </w:rPr>
        <w:tab/>
      </w:r>
      <w:r>
        <w:rPr>
          <w:b/>
        </w:rPr>
        <w:tab/>
      </w:r>
      <w:r w:rsidR="00CD5850">
        <w:rPr>
          <w:b/>
        </w:rPr>
        <w:t xml:space="preserve">   </w:t>
      </w:r>
      <w:r w:rsidR="004106A0">
        <w:rPr>
          <w:b/>
        </w:rPr>
        <w:tab/>
      </w:r>
      <w:r>
        <w:rPr>
          <w:b/>
        </w:rPr>
        <w:t>9:00 and 9:30</w:t>
      </w:r>
    </w:p>
    <w:p w14:paraId="5C626EB1" w14:textId="77777777" w:rsidR="00E20C60" w:rsidRDefault="00E20C60" w:rsidP="00E20C60">
      <w:pPr>
        <w:rPr>
          <w:b/>
          <w:u w:val="single"/>
        </w:rPr>
      </w:pPr>
    </w:p>
    <w:p w14:paraId="473D62E1" w14:textId="77777777" w:rsidR="00F228EC" w:rsidRDefault="00F228EC" w:rsidP="00E20C60">
      <w:r>
        <w:t xml:space="preserve">Review the mass update process and reports for proofing. </w:t>
      </w:r>
    </w:p>
    <w:p w14:paraId="19071EC4" w14:textId="77777777" w:rsidR="00F228EC" w:rsidRPr="00F228EC" w:rsidRDefault="00F228EC" w:rsidP="00E20C60"/>
    <w:p w14:paraId="4134148D" w14:textId="77777777" w:rsidR="00E20C60" w:rsidRPr="00E20C60" w:rsidRDefault="00E20C60" w:rsidP="00E20C60">
      <w:pPr>
        <w:rPr>
          <w:i/>
        </w:rPr>
      </w:pPr>
      <w:r w:rsidRPr="00E20C60">
        <w:rPr>
          <w:i/>
        </w:rPr>
        <w:tab/>
      </w:r>
      <w:r w:rsidRPr="003567A5">
        <w:rPr>
          <w:i/>
        </w:rPr>
        <w:t>Presenter:</w:t>
      </w:r>
      <w:r w:rsidR="00F228EC">
        <w:rPr>
          <w:i/>
        </w:rPr>
        <w:t xml:space="preserve"> Katie Boswell</w:t>
      </w:r>
      <w:r w:rsidR="003567A5">
        <w:rPr>
          <w:i/>
        </w:rPr>
        <w:t>, Region V</w:t>
      </w:r>
    </w:p>
    <w:p w14:paraId="06054CC7" w14:textId="77777777" w:rsidR="00E20C60" w:rsidRDefault="00E20C60" w:rsidP="00E20C60">
      <w:pPr>
        <w:rPr>
          <w:b/>
          <w:u w:val="single"/>
        </w:rPr>
      </w:pPr>
    </w:p>
    <w:p w14:paraId="145F22D2" w14:textId="77777777" w:rsidR="00E20C60" w:rsidRDefault="00E20C60" w:rsidP="00E20C60">
      <w:pPr>
        <w:rPr>
          <w:b/>
        </w:rPr>
      </w:pPr>
      <w:r w:rsidRPr="00331E22">
        <w:rPr>
          <w:b/>
          <w:u w:val="single"/>
        </w:rPr>
        <w:t xml:space="preserve">Mini Session – </w:t>
      </w:r>
      <w:proofErr w:type="spellStart"/>
      <w:r w:rsidRPr="00331E22">
        <w:rPr>
          <w:b/>
          <w:u w:val="single"/>
        </w:rPr>
        <w:t>TimeTracker</w:t>
      </w:r>
      <w:proofErr w:type="spellEnd"/>
      <w:r>
        <w:rPr>
          <w:b/>
        </w:rPr>
        <w:tab/>
      </w:r>
      <w:r>
        <w:rPr>
          <w:b/>
        </w:rPr>
        <w:tab/>
      </w:r>
      <w:r>
        <w:rPr>
          <w:b/>
        </w:rPr>
        <w:tab/>
      </w:r>
      <w:r>
        <w:rPr>
          <w:b/>
        </w:rPr>
        <w:tab/>
      </w:r>
      <w:r>
        <w:rPr>
          <w:b/>
        </w:rPr>
        <w:tab/>
      </w:r>
      <w:r>
        <w:rPr>
          <w:b/>
        </w:rPr>
        <w:tab/>
      </w:r>
      <w:r w:rsidR="00CD5850">
        <w:rPr>
          <w:b/>
        </w:rPr>
        <w:t xml:space="preserve">   </w:t>
      </w:r>
      <w:r w:rsidR="004106A0">
        <w:rPr>
          <w:b/>
        </w:rPr>
        <w:tab/>
      </w:r>
      <w:r w:rsidR="00CD5850">
        <w:rPr>
          <w:b/>
        </w:rPr>
        <w:t xml:space="preserve"> </w:t>
      </w:r>
      <w:r>
        <w:rPr>
          <w:b/>
        </w:rPr>
        <w:t>9:00 and 9:30</w:t>
      </w:r>
    </w:p>
    <w:p w14:paraId="20C7926E" w14:textId="77777777" w:rsidR="00E20C60" w:rsidRDefault="00331E22" w:rsidP="00E20C60">
      <w:pPr>
        <w:rPr>
          <w:b/>
        </w:rPr>
      </w:pPr>
      <w:r>
        <w:rPr>
          <w:b/>
        </w:rPr>
        <w:tab/>
      </w:r>
    </w:p>
    <w:p w14:paraId="23494C05" w14:textId="77777777" w:rsidR="00331E22" w:rsidRPr="00331E22" w:rsidRDefault="00331E22" w:rsidP="00E20C60">
      <w:r w:rsidRPr="00331E22">
        <w:t>Lear how to setup Employee Group and Holiday Calendar</w:t>
      </w:r>
    </w:p>
    <w:p w14:paraId="4DF62F49" w14:textId="77777777" w:rsidR="00E20C60" w:rsidRDefault="00E20C60" w:rsidP="00E20C60">
      <w:pPr>
        <w:rPr>
          <w:b/>
        </w:rPr>
      </w:pPr>
    </w:p>
    <w:p w14:paraId="7880EAB1" w14:textId="77777777" w:rsidR="00226F4E" w:rsidRPr="00E20C60" w:rsidRDefault="00E20C60" w:rsidP="00226F4E">
      <w:pPr>
        <w:rPr>
          <w:i/>
        </w:rPr>
      </w:pPr>
      <w:r>
        <w:rPr>
          <w:b/>
        </w:rPr>
        <w:tab/>
      </w:r>
      <w:r w:rsidRPr="00331E22">
        <w:rPr>
          <w:i/>
        </w:rPr>
        <w:t>Presenter:</w:t>
      </w:r>
      <w:r w:rsidR="00331E22">
        <w:rPr>
          <w:i/>
        </w:rPr>
        <w:t xml:space="preserve"> Matt Vogel, Region V</w:t>
      </w:r>
    </w:p>
    <w:p w14:paraId="04B88D14" w14:textId="77777777" w:rsidR="00E20C60" w:rsidRDefault="00E20C60" w:rsidP="00B56DED">
      <w:pPr>
        <w:rPr>
          <w:b/>
          <w:iCs/>
          <w:highlight w:val="yellow"/>
          <w:u w:val="single"/>
        </w:rPr>
      </w:pPr>
    </w:p>
    <w:p w14:paraId="3708E6A6" w14:textId="77777777" w:rsidR="004A046B" w:rsidRPr="00744CE6" w:rsidRDefault="004A046B" w:rsidP="004A046B">
      <w:r w:rsidRPr="00744CE6">
        <w:rPr>
          <w:b/>
          <w:u w:val="single"/>
        </w:rPr>
        <w:t>SMART Systems Time Tracker Module</w:t>
      </w:r>
      <w:r w:rsidRPr="00744CE6">
        <w:tab/>
      </w:r>
      <w:r w:rsidRPr="00744CE6">
        <w:tab/>
      </w:r>
      <w:r w:rsidRPr="00744CE6">
        <w:tab/>
      </w:r>
      <w:r w:rsidRPr="00744CE6">
        <w:tab/>
      </w:r>
      <w:r w:rsidRPr="00744CE6">
        <w:tab/>
      </w:r>
      <w:r w:rsidRPr="00744CE6">
        <w:tab/>
      </w:r>
      <w:r w:rsidRPr="00331E22">
        <w:rPr>
          <w:b/>
        </w:rPr>
        <w:t>10:</w:t>
      </w:r>
      <w:r>
        <w:rPr>
          <w:b/>
        </w:rPr>
        <w:t>00</w:t>
      </w:r>
    </w:p>
    <w:p w14:paraId="6B85327D" w14:textId="77777777" w:rsidR="004A046B" w:rsidRPr="00744CE6" w:rsidRDefault="004A046B" w:rsidP="004A046B">
      <w:pPr>
        <w:ind w:firstLine="720"/>
        <w:rPr>
          <w:i/>
        </w:rPr>
      </w:pPr>
    </w:p>
    <w:p w14:paraId="6FEECA7C" w14:textId="77777777" w:rsidR="004A046B" w:rsidRPr="00744CE6" w:rsidRDefault="004A046B" w:rsidP="004A046B">
      <w:pPr>
        <w:rPr>
          <w:sz w:val="20"/>
          <w:szCs w:val="20"/>
        </w:rPr>
      </w:pPr>
      <w:r w:rsidRPr="00744CE6">
        <w:t>See how SMART’s timekeeping module can help track employee time and Time</w:t>
      </w:r>
      <w:r>
        <w:t xml:space="preserve"> </w:t>
      </w:r>
      <w:r w:rsidRPr="00744CE6">
        <w:t>Off requests. Advanced options and new features.</w:t>
      </w:r>
    </w:p>
    <w:p w14:paraId="36DAF899" w14:textId="77777777" w:rsidR="004A046B" w:rsidRPr="00744CE6" w:rsidRDefault="004A046B" w:rsidP="004A046B">
      <w:pPr>
        <w:autoSpaceDE w:val="0"/>
        <w:autoSpaceDN w:val="0"/>
        <w:adjustRightInd w:val="0"/>
        <w:rPr>
          <w:b/>
          <w:bCs/>
          <w:color w:val="000000"/>
        </w:rPr>
      </w:pPr>
    </w:p>
    <w:p w14:paraId="097FE1AC" w14:textId="77777777" w:rsidR="004A046B" w:rsidRDefault="004A046B" w:rsidP="004A046B">
      <w:pPr>
        <w:autoSpaceDE w:val="0"/>
        <w:autoSpaceDN w:val="0"/>
        <w:adjustRightInd w:val="0"/>
        <w:rPr>
          <w:bCs/>
          <w:i/>
          <w:color w:val="000000"/>
        </w:rPr>
      </w:pPr>
      <w:r w:rsidRPr="00744CE6">
        <w:rPr>
          <w:b/>
          <w:bCs/>
          <w:color w:val="000000"/>
        </w:rPr>
        <w:tab/>
      </w:r>
      <w:r w:rsidRPr="00744CE6">
        <w:rPr>
          <w:bCs/>
          <w:i/>
          <w:color w:val="000000"/>
        </w:rPr>
        <w:t xml:space="preserve">Presenter: </w:t>
      </w:r>
      <w:r w:rsidRPr="00744CE6">
        <w:rPr>
          <w:bCs/>
          <w:i/>
        </w:rPr>
        <w:t>Stef Sylte</w:t>
      </w:r>
      <w:r w:rsidR="006A2F4E">
        <w:rPr>
          <w:bCs/>
          <w:i/>
        </w:rPr>
        <w:t>, SMART Systems Development</w:t>
      </w:r>
      <w:r w:rsidRPr="00744CE6">
        <w:rPr>
          <w:bCs/>
          <w:i/>
        </w:rPr>
        <w:t xml:space="preserve"> and Matt Vogel</w:t>
      </w:r>
      <w:r w:rsidRPr="00744CE6">
        <w:rPr>
          <w:bCs/>
          <w:i/>
          <w:color w:val="000000"/>
        </w:rPr>
        <w:t>,</w:t>
      </w:r>
      <w:r>
        <w:rPr>
          <w:bCs/>
          <w:i/>
          <w:color w:val="000000"/>
        </w:rPr>
        <w:t xml:space="preserve"> </w:t>
      </w:r>
      <w:r w:rsidRPr="00744CE6">
        <w:rPr>
          <w:bCs/>
          <w:i/>
          <w:color w:val="000000"/>
        </w:rPr>
        <w:t>Region V</w:t>
      </w:r>
    </w:p>
    <w:p w14:paraId="0A014008" w14:textId="77777777" w:rsidR="0056708C" w:rsidRDefault="002F7E5B" w:rsidP="00B56DED">
      <w:pPr>
        <w:rPr>
          <w:b/>
          <w:iCs/>
        </w:rPr>
      </w:pPr>
      <w:r w:rsidRPr="0056708C">
        <w:rPr>
          <w:iCs/>
        </w:rPr>
        <w:tab/>
      </w:r>
      <w:r w:rsidR="00336F4C">
        <w:rPr>
          <w:b/>
          <w:iCs/>
        </w:rPr>
        <w:tab/>
      </w:r>
      <w:r w:rsidR="00336F4C">
        <w:rPr>
          <w:b/>
          <w:iCs/>
        </w:rPr>
        <w:tab/>
      </w:r>
      <w:r w:rsidR="00336F4C">
        <w:rPr>
          <w:b/>
          <w:iCs/>
        </w:rPr>
        <w:tab/>
      </w:r>
      <w:r w:rsidRPr="002F7E5B">
        <w:rPr>
          <w:b/>
          <w:iCs/>
        </w:rPr>
        <w:tab/>
      </w:r>
      <w:r w:rsidRPr="002F7E5B">
        <w:rPr>
          <w:b/>
          <w:iCs/>
        </w:rPr>
        <w:tab/>
      </w:r>
      <w:r w:rsidRPr="002F7E5B">
        <w:rPr>
          <w:b/>
          <w:iCs/>
        </w:rPr>
        <w:tab/>
      </w:r>
      <w:r w:rsidRPr="002F7E5B">
        <w:rPr>
          <w:b/>
          <w:iCs/>
        </w:rPr>
        <w:tab/>
      </w:r>
    </w:p>
    <w:p w14:paraId="6D021D63" w14:textId="77777777" w:rsidR="0056708C" w:rsidRDefault="00EE5AA0" w:rsidP="0056708C">
      <w:pPr>
        <w:rPr>
          <w:b/>
          <w:bCs/>
          <w:u w:val="single"/>
        </w:rPr>
      </w:pPr>
      <w:r>
        <w:rPr>
          <w:b/>
          <w:bCs/>
          <w:u w:val="single"/>
        </w:rPr>
        <w:t>FMLA: Back</w:t>
      </w:r>
      <w:r w:rsidR="0056708C" w:rsidRPr="0056708C">
        <w:rPr>
          <w:b/>
          <w:bCs/>
          <w:u w:val="single"/>
        </w:rPr>
        <w:t xml:space="preserve"> to the Basics!</w:t>
      </w:r>
      <w:r w:rsidR="00336F4C" w:rsidRPr="00336F4C">
        <w:rPr>
          <w:b/>
          <w:bCs/>
        </w:rPr>
        <w:tab/>
      </w:r>
      <w:r w:rsidR="00336F4C" w:rsidRPr="00336F4C">
        <w:rPr>
          <w:b/>
          <w:bCs/>
        </w:rPr>
        <w:tab/>
      </w:r>
      <w:r w:rsidR="00336F4C" w:rsidRPr="00336F4C">
        <w:rPr>
          <w:b/>
          <w:bCs/>
        </w:rPr>
        <w:tab/>
      </w:r>
      <w:r w:rsidR="00336F4C" w:rsidRPr="00336F4C">
        <w:rPr>
          <w:b/>
          <w:bCs/>
        </w:rPr>
        <w:tab/>
      </w:r>
      <w:r w:rsidR="00336F4C" w:rsidRPr="00336F4C">
        <w:rPr>
          <w:b/>
          <w:bCs/>
        </w:rPr>
        <w:tab/>
      </w:r>
      <w:r w:rsidR="00336F4C" w:rsidRPr="00336F4C">
        <w:rPr>
          <w:b/>
          <w:bCs/>
        </w:rPr>
        <w:tab/>
      </w:r>
      <w:r w:rsidR="00336F4C" w:rsidRPr="00336F4C">
        <w:rPr>
          <w:b/>
          <w:bCs/>
        </w:rPr>
        <w:tab/>
      </w:r>
      <w:r w:rsidR="004106A0">
        <w:rPr>
          <w:b/>
          <w:bCs/>
        </w:rPr>
        <w:tab/>
      </w:r>
      <w:r w:rsidR="00336F4C" w:rsidRPr="00336F4C">
        <w:rPr>
          <w:b/>
          <w:bCs/>
        </w:rPr>
        <w:t>10:00 and 11:00</w:t>
      </w:r>
    </w:p>
    <w:p w14:paraId="052E5ECC" w14:textId="77777777" w:rsidR="006A2F4E" w:rsidRPr="0056708C" w:rsidRDefault="006A2F4E" w:rsidP="0056708C">
      <w:pPr>
        <w:rPr>
          <w:b/>
          <w:bCs/>
          <w:sz w:val="22"/>
          <w:szCs w:val="22"/>
          <w:u w:val="single"/>
        </w:rPr>
      </w:pPr>
    </w:p>
    <w:p w14:paraId="5EF76716" w14:textId="77777777" w:rsidR="0056708C" w:rsidRDefault="0056708C" w:rsidP="0056708C">
      <w:r>
        <w:t>It’s hard to apply the Family Medical Leave Act to your workers if you’re a little u</w:t>
      </w:r>
      <w:r w:rsidR="00026269">
        <w:t>ncertain about the basics. S</w:t>
      </w:r>
      <w:r>
        <w:t>urprisingly, many FMLA violations that occur across so many industries are the result of the misapplication of the most fundamental aspects of the FMLA. In response to this trend, this ‘Back to the Basics’ session on the FMLA will put your company back on firm ground when administering this federal law in your workplace. Who is eligible? Who is not? How much leave is allowed? What types of information must be</w:t>
      </w:r>
      <w:r w:rsidR="006A2F4E">
        <w:t xml:space="preserve"> provided to the employees? W</w:t>
      </w:r>
      <w:r>
        <w:t xml:space="preserve">hen?  Get the answers to these questions and many more in this ‘FMLA-Back to the Basics’ session conducted by the agency that enforces the FMLA, the U.S. Department of Labor – Wage &amp; Division! </w:t>
      </w:r>
    </w:p>
    <w:p w14:paraId="543AB2EC" w14:textId="77777777" w:rsidR="00726BC8" w:rsidRDefault="002F7E5B" w:rsidP="00B56DED">
      <w:pPr>
        <w:rPr>
          <w:b/>
          <w:iCs/>
          <w:highlight w:val="yellow"/>
          <w:u w:val="single"/>
        </w:rPr>
      </w:pPr>
      <w:r w:rsidRPr="00CD5850">
        <w:rPr>
          <w:b/>
          <w:iCs/>
        </w:rPr>
        <w:tab/>
      </w:r>
    </w:p>
    <w:p w14:paraId="6AEEF235" w14:textId="77777777" w:rsidR="00E20C60" w:rsidRPr="0056708C" w:rsidRDefault="00E20C60" w:rsidP="00B56DED">
      <w:pPr>
        <w:rPr>
          <w:i/>
          <w:iCs/>
        </w:rPr>
      </w:pPr>
      <w:r w:rsidRPr="0056708C">
        <w:rPr>
          <w:i/>
          <w:iCs/>
        </w:rPr>
        <w:tab/>
        <w:t>Presenter:</w:t>
      </w:r>
      <w:r w:rsidR="0056708C" w:rsidRPr="0056708C">
        <w:rPr>
          <w:i/>
          <w:iCs/>
        </w:rPr>
        <w:t xml:space="preserve"> Corey Walton, U.S. Dept. of Labor, Wage &amp; Hour Division</w:t>
      </w:r>
    </w:p>
    <w:p w14:paraId="6BCEB95D" w14:textId="77777777" w:rsidR="00E20C60" w:rsidRDefault="00E20C60" w:rsidP="00B56DED">
      <w:pPr>
        <w:rPr>
          <w:b/>
          <w:iCs/>
          <w:highlight w:val="yellow"/>
          <w:u w:val="single"/>
        </w:rPr>
      </w:pPr>
    </w:p>
    <w:p w14:paraId="74AA0404" w14:textId="77777777" w:rsidR="004106A0" w:rsidRDefault="004106A0" w:rsidP="00B56DED">
      <w:pPr>
        <w:rPr>
          <w:b/>
          <w:iCs/>
          <w:u w:val="single"/>
        </w:rPr>
      </w:pPr>
    </w:p>
    <w:p w14:paraId="39690890" w14:textId="77777777" w:rsidR="004106A0" w:rsidRDefault="004106A0" w:rsidP="00B56DED">
      <w:pPr>
        <w:rPr>
          <w:b/>
          <w:iCs/>
          <w:u w:val="single"/>
        </w:rPr>
      </w:pPr>
    </w:p>
    <w:p w14:paraId="0D7A4093" w14:textId="77777777" w:rsidR="00103D68" w:rsidRDefault="00EE3141" w:rsidP="00B56DED">
      <w:pPr>
        <w:rPr>
          <w:b/>
          <w:iCs/>
        </w:rPr>
      </w:pPr>
      <w:r>
        <w:rPr>
          <w:b/>
          <w:iCs/>
          <w:u w:val="single"/>
        </w:rPr>
        <w:t xml:space="preserve">ESST: </w:t>
      </w:r>
      <w:r w:rsidR="00103D68" w:rsidRPr="00026269">
        <w:rPr>
          <w:b/>
          <w:iCs/>
          <w:u w:val="single"/>
        </w:rPr>
        <w:t>Paid Sick Time and Other New Labor Standards Requirements</w:t>
      </w:r>
      <w:r w:rsidR="00CD5850">
        <w:rPr>
          <w:b/>
          <w:iCs/>
        </w:rPr>
        <w:t xml:space="preserve"> </w:t>
      </w:r>
      <w:r w:rsidR="00CD5850">
        <w:rPr>
          <w:b/>
          <w:iCs/>
        </w:rPr>
        <w:tab/>
        <w:t xml:space="preserve">10:00 </w:t>
      </w:r>
      <w:r w:rsidR="009D2A26" w:rsidRPr="00CD5850">
        <w:rPr>
          <w:b/>
          <w:iCs/>
        </w:rPr>
        <w:t>and</w:t>
      </w:r>
      <w:r w:rsidR="00CD5850">
        <w:rPr>
          <w:b/>
          <w:iCs/>
        </w:rPr>
        <w:t xml:space="preserve"> 11:00</w:t>
      </w:r>
    </w:p>
    <w:p w14:paraId="260C0D16" w14:textId="77777777" w:rsidR="006A2F4E" w:rsidRDefault="006A2F4E" w:rsidP="00B56DED">
      <w:pPr>
        <w:rPr>
          <w:b/>
          <w:iCs/>
        </w:rPr>
      </w:pPr>
    </w:p>
    <w:p w14:paraId="375EDBFC" w14:textId="77777777" w:rsidR="00726BC8" w:rsidRPr="00103D68" w:rsidRDefault="0011527D" w:rsidP="00B56DED">
      <w:pPr>
        <w:rPr>
          <w:iCs/>
          <w:u w:val="single"/>
        </w:rPr>
      </w:pPr>
      <w:r>
        <w:rPr>
          <w:iCs/>
        </w:rPr>
        <w:t>Come to this session to learn about the new MN ESST law and other new labor standard requirements.</w:t>
      </w:r>
    </w:p>
    <w:p w14:paraId="4D2A27F7" w14:textId="77777777" w:rsidR="00E20C60" w:rsidRDefault="00E20C60" w:rsidP="00B56DED">
      <w:pPr>
        <w:rPr>
          <w:b/>
          <w:iCs/>
          <w:highlight w:val="yellow"/>
          <w:u w:val="single"/>
        </w:rPr>
      </w:pPr>
    </w:p>
    <w:p w14:paraId="654C0B44" w14:textId="77777777" w:rsidR="00E20C60" w:rsidRPr="00103D68" w:rsidRDefault="00E20C60" w:rsidP="00B56DED">
      <w:pPr>
        <w:rPr>
          <w:i/>
          <w:iCs/>
        </w:rPr>
      </w:pPr>
      <w:r w:rsidRPr="00103D68">
        <w:rPr>
          <w:i/>
          <w:iCs/>
        </w:rPr>
        <w:tab/>
        <w:t>Presenter:</w:t>
      </w:r>
      <w:r w:rsidR="00103D68" w:rsidRPr="00103D68">
        <w:rPr>
          <w:i/>
          <w:iCs/>
        </w:rPr>
        <w:t xml:space="preserve">  Dave Skovholt, MN Dept. of Labor and Industry</w:t>
      </w:r>
    </w:p>
    <w:p w14:paraId="3159160E" w14:textId="77777777" w:rsidR="00E20C60" w:rsidRPr="00103D68" w:rsidRDefault="00E20C60" w:rsidP="00744CE6">
      <w:pPr>
        <w:tabs>
          <w:tab w:val="left" w:pos="1005"/>
        </w:tabs>
        <w:rPr>
          <w:i/>
          <w:iCs/>
        </w:rPr>
      </w:pPr>
    </w:p>
    <w:p w14:paraId="41AFF592" w14:textId="77777777" w:rsidR="00744CE6" w:rsidRPr="00744CE6" w:rsidRDefault="00E20C60" w:rsidP="00B56DED">
      <w:pPr>
        <w:rPr>
          <w:b/>
          <w:iCs/>
          <w:u w:val="single"/>
        </w:rPr>
      </w:pPr>
      <w:r w:rsidRPr="00744CE6">
        <w:rPr>
          <w:b/>
          <w:iCs/>
          <w:u w:val="single"/>
        </w:rPr>
        <w:t xml:space="preserve">SMART </w:t>
      </w:r>
      <w:r w:rsidR="00744CE6" w:rsidRPr="00744CE6">
        <w:rPr>
          <w:b/>
          <w:iCs/>
          <w:u w:val="single"/>
        </w:rPr>
        <w:t xml:space="preserve">HR / </w:t>
      </w:r>
      <w:proofErr w:type="spellStart"/>
      <w:r w:rsidR="00744CE6" w:rsidRPr="00744CE6">
        <w:rPr>
          <w:b/>
          <w:iCs/>
          <w:u w:val="single"/>
        </w:rPr>
        <w:t>eR</w:t>
      </w:r>
      <w:proofErr w:type="spellEnd"/>
      <w:r w:rsidR="00336F4C" w:rsidRPr="00336F4C">
        <w:rPr>
          <w:b/>
          <w:iCs/>
        </w:rPr>
        <w:tab/>
      </w:r>
      <w:r w:rsidR="00336F4C" w:rsidRPr="00336F4C">
        <w:rPr>
          <w:b/>
          <w:iCs/>
        </w:rPr>
        <w:tab/>
      </w:r>
      <w:r w:rsidR="00336F4C" w:rsidRPr="00336F4C">
        <w:rPr>
          <w:b/>
          <w:iCs/>
        </w:rPr>
        <w:tab/>
      </w:r>
      <w:r w:rsidR="00336F4C" w:rsidRPr="00336F4C">
        <w:rPr>
          <w:b/>
          <w:iCs/>
        </w:rPr>
        <w:tab/>
      </w:r>
      <w:r w:rsidR="00336F4C" w:rsidRPr="00336F4C">
        <w:rPr>
          <w:b/>
          <w:iCs/>
        </w:rPr>
        <w:tab/>
      </w:r>
      <w:r w:rsidR="00336F4C" w:rsidRPr="00336F4C">
        <w:rPr>
          <w:b/>
          <w:iCs/>
        </w:rPr>
        <w:tab/>
      </w:r>
      <w:r w:rsidR="00336F4C" w:rsidRPr="00336F4C">
        <w:rPr>
          <w:b/>
          <w:iCs/>
        </w:rPr>
        <w:tab/>
      </w:r>
      <w:r w:rsidR="00336F4C" w:rsidRPr="00336F4C">
        <w:rPr>
          <w:b/>
          <w:iCs/>
        </w:rPr>
        <w:tab/>
      </w:r>
      <w:r w:rsidR="00336F4C" w:rsidRPr="00336F4C">
        <w:rPr>
          <w:b/>
          <w:iCs/>
        </w:rPr>
        <w:tab/>
        <w:t>1:00</w:t>
      </w:r>
    </w:p>
    <w:p w14:paraId="166CBDC1" w14:textId="77777777" w:rsidR="00744CE6" w:rsidRPr="00744CE6" w:rsidRDefault="002F7E5B" w:rsidP="00B56DED">
      <w:pPr>
        <w:rPr>
          <w:b/>
          <w:iCs/>
        </w:rPr>
      </w:pPr>
      <w:r w:rsidRPr="00744CE6">
        <w:rPr>
          <w:b/>
          <w:iCs/>
        </w:rPr>
        <w:tab/>
      </w:r>
      <w:r w:rsidRPr="00744CE6">
        <w:rPr>
          <w:b/>
          <w:iCs/>
        </w:rPr>
        <w:tab/>
      </w:r>
      <w:r w:rsidRPr="00744CE6">
        <w:rPr>
          <w:b/>
          <w:iCs/>
        </w:rPr>
        <w:tab/>
      </w:r>
      <w:r w:rsidRPr="00744CE6">
        <w:rPr>
          <w:b/>
          <w:iCs/>
        </w:rPr>
        <w:tab/>
      </w:r>
      <w:r w:rsidRPr="00744CE6">
        <w:rPr>
          <w:b/>
          <w:iCs/>
        </w:rPr>
        <w:tab/>
      </w:r>
      <w:r w:rsidRPr="00744CE6">
        <w:rPr>
          <w:b/>
          <w:iCs/>
        </w:rPr>
        <w:tab/>
      </w:r>
      <w:r w:rsidRPr="00744CE6">
        <w:rPr>
          <w:b/>
          <w:iCs/>
        </w:rPr>
        <w:tab/>
      </w:r>
      <w:r w:rsidRPr="00744CE6">
        <w:rPr>
          <w:b/>
          <w:iCs/>
        </w:rPr>
        <w:tab/>
      </w:r>
      <w:r w:rsidR="00744CE6" w:rsidRPr="00744CE6">
        <w:rPr>
          <w:b/>
          <w:iCs/>
        </w:rPr>
        <w:tab/>
      </w:r>
      <w:r w:rsidR="00744CE6" w:rsidRPr="00744CE6">
        <w:rPr>
          <w:b/>
          <w:iCs/>
        </w:rPr>
        <w:tab/>
      </w:r>
      <w:r w:rsidRPr="00744CE6">
        <w:rPr>
          <w:b/>
          <w:iCs/>
        </w:rPr>
        <w:tab/>
      </w:r>
    </w:p>
    <w:p w14:paraId="64B8552D" w14:textId="77777777" w:rsidR="00E20C60" w:rsidRPr="00744CE6" w:rsidRDefault="00744CE6" w:rsidP="00B56DED">
      <w:pPr>
        <w:rPr>
          <w:b/>
          <w:iCs/>
          <w:u w:val="single"/>
        </w:rPr>
      </w:pPr>
      <w:r w:rsidRPr="00744CE6">
        <w:t>See new features, reminders and tips to make you more efficient. </w:t>
      </w:r>
      <w:r w:rsidR="002F7E5B" w:rsidRPr="00744CE6">
        <w:rPr>
          <w:b/>
          <w:iCs/>
        </w:rPr>
        <w:tab/>
      </w:r>
    </w:p>
    <w:p w14:paraId="0EA884CE" w14:textId="77777777" w:rsidR="00E20C60" w:rsidRPr="00744CE6" w:rsidRDefault="00E20C60" w:rsidP="00B56DED">
      <w:pPr>
        <w:rPr>
          <w:b/>
          <w:iCs/>
          <w:u w:val="single"/>
        </w:rPr>
      </w:pPr>
    </w:p>
    <w:p w14:paraId="71FB8410" w14:textId="77777777" w:rsidR="00E20C60" w:rsidRPr="00744CE6" w:rsidRDefault="00E20C60" w:rsidP="00B56DED">
      <w:pPr>
        <w:rPr>
          <w:i/>
          <w:iCs/>
        </w:rPr>
      </w:pPr>
      <w:r w:rsidRPr="00744CE6">
        <w:rPr>
          <w:i/>
          <w:iCs/>
        </w:rPr>
        <w:tab/>
        <w:t>Presenter:</w:t>
      </w:r>
      <w:r w:rsidR="006066AB" w:rsidRPr="00744CE6">
        <w:rPr>
          <w:i/>
          <w:iCs/>
        </w:rPr>
        <w:t xml:space="preserve"> </w:t>
      </w:r>
      <w:r w:rsidR="00744CE6" w:rsidRPr="00744CE6">
        <w:rPr>
          <w:bCs/>
          <w:i/>
        </w:rPr>
        <w:t>Stef Sylte</w:t>
      </w:r>
      <w:r w:rsidR="00744CE6">
        <w:rPr>
          <w:bCs/>
          <w:i/>
        </w:rPr>
        <w:t>, SMART Systems Development</w:t>
      </w:r>
    </w:p>
    <w:p w14:paraId="5906409D" w14:textId="77777777" w:rsidR="009D2A26" w:rsidRDefault="009D2A26" w:rsidP="009D2A26"/>
    <w:p w14:paraId="5FE9A8F7" w14:textId="77777777" w:rsidR="009D2A26" w:rsidRDefault="009D2A26" w:rsidP="009D2A26">
      <w:pPr>
        <w:rPr>
          <w:b/>
        </w:rPr>
      </w:pPr>
      <w:r w:rsidRPr="003567A5">
        <w:rPr>
          <w:b/>
          <w:u w:val="single"/>
        </w:rPr>
        <w:t>AR/AP Business Office</w:t>
      </w:r>
      <w:r w:rsidRPr="00EE3141">
        <w:rPr>
          <w:b/>
        </w:rPr>
        <w:tab/>
      </w:r>
      <w:r w:rsidRPr="002F7E5B">
        <w:rPr>
          <w:b/>
        </w:rPr>
        <w:tab/>
      </w:r>
      <w:r w:rsidRPr="002F7E5B">
        <w:rPr>
          <w:b/>
        </w:rPr>
        <w:tab/>
      </w:r>
      <w:r w:rsidRPr="002F7E5B">
        <w:rPr>
          <w:b/>
        </w:rPr>
        <w:tab/>
      </w:r>
      <w:r w:rsidRPr="002F7E5B">
        <w:rPr>
          <w:b/>
        </w:rPr>
        <w:tab/>
      </w:r>
      <w:r w:rsidRPr="002F7E5B">
        <w:rPr>
          <w:b/>
        </w:rPr>
        <w:tab/>
      </w:r>
      <w:r w:rsidRPr="002F7E5B">
        <w:rPr>
          <w:b/>
        </w:rPr>
        <w:tab/>
      </w:r>
      <w:r w:rsidRPr="002F7E5B">
        <w:rPr>
          <w:b/>
        </w:rPr>
        <w:tab/>
      </w:r>
      <w:r w:rsidR="007F1BFD" w:rsidRPr="007F1BFD">
        <w:rPr>
          <w:b/>
        </w:rPr>
        <w:t>1:00</w:t>
      </w:r>
      <w:r w:rsidRPr="007F1BFD">
        <w:rPr>
          <w:b/>
        </w:rPr>
        <w:tab/>
      </w:r>
    </w:p>
    <w:p w14:paraId="2203F515" w14:textId="77777777" w:rsidR="00811E9C" w:rsidRDefault="00811E9C" w:rsidP="009D2A26">
      <w:pPr>
        <w:rPr>
          <w:b/>
        </w:rPr>
      </w:pPr>
    </w:p>
    <w:p w14:paraId="0CDDE8F2" w14:textId="77777777" w:rsidR="00811E9C" w:rsidRPr="00811E9C" w:rsidRDefault="00811E9C" w:rsidP="009D2A26">
      <w:pPr>
        <w:rPr>
          <w:highlight w:val="yellow"/>
          <w:u w:val="single"/>
        </w:rPr>
      </w:pPr>
      <w:r>
        <w:t>Looking at cleaning up A/R invoices for write-</w:t>
      </w:r>
      <w:proofErr w:type="gramStart"/>
      <w:r>
        <w:t>off’s</w:t>
      </w:r>
      <w:proofErr w:type="gramEnd"/>
      <w:r>
        <w:t xml:space="preserve"> and on-accounts and doing receipt adjustments.  Reviewing voiding checks and reprinting checks.  Reviewing the 1099 process to get the Vendors ready now for the next year 1099’s.</w:t>
      </w:r>
    </w:p>
    <w:p w14:paraId="383E35E0" w14:textId="77777777" w:rsidR="009D2A26" w:rsidRPr="002F7E5B" w:rsidRDefault="009D2A26" w:rsidP="009D2A26">
      <w:pPr>
        <w:rPr>
          <w:b/>
          <w:highlight w:val="yellow"/>
          <w:u w:val="single"/>
        </w:rPr>
      </w:pPr>
    </w:p>
    <w:p w14:paraId="45A5A16D" w14:textId="77777777" w:rsidR="009D2A26" w:rsidRPr="002F7E5B" w:rsidRDefault="009D2A26" w:rsidP="009D2A26">
      <w:pPr>
        <w:rPr>
          <w:i/>
        </w:rPr>
      </w:pPr>
      <w:r w:rsidRPr="003567A5">
        <w:rPr>
          <w:i/>
        </w:rPr>
        <w:tab/>
        <w:t>Presenter</w:t>
      </w:r>
      <w:r w:rsidR="008B695E" w:rsidRPr="003567A5">
        <w:rPr>
          <w:i/>
        </w:rPr>
        <w:t>s</w:t>
      </w:r>
      <w:r w:rsidRPr="003567A5">
        <w:rPr>
          <w:i/>
        </w:rPr>
        <w:t>:</w:t>
      </w:r>
      <w:r w:rsidR="00811E9C">
        <w:rPr>
          <w:i/>
        </w:rPr>
        <w:t xml:space="preserve"> Lori Dobosenski</w:t>
      </w:r>
      <w:r w:rsidR="008B695E">
        <w:rPr>
          <w:i/>
        </w:rPr>
        <w:t xml:space="preserve"> and Julie Carlson</w:t>
      </w:r>
      <w:r w:rsidR="00811E9C">
        <w:rPr>
          <w:i/>
        </w:rPr>
        <w:t>, Region V</w:t>
      </w:r>
    </w:p>
    <w:p w14:paraId="7E2E9E46" w14:textId="77777777" w:rsidR="00CD5850" w:rsidRDefault="00CD5850" w:rsidP="00B56DED">
      <w:pPr>
        <w:rPr>
          <w:b/>
          <w:iCs/>
          <w:u w:val="single"/>
        </w:rPr>
      </w:pPr>
    </w:p>
    <w:p w14:paraId="5D7ACECD" w14:textId="77777777" w:rsidR="00B56DED" w:rsidRPr="00726BC8" w:rsidRDefault="00CA0C1D" w:rsidP="00B56DED">
      <w:pPr>
        <w:rPr>
          <w:b/>
          <w:iCs/>
        </w:rPr>
      </w:pPr>
      <w:r w:rsidRPr="00726BC8">
        <w:rPr>
          <w:b/>
          <w:iCs/>
          <w:u w:val="single"/>
        </w:rPr>
        <w:t>HSA</w:t>
      </w:r>
      <w:r w:rsidR="005209CF" w:rsidRPr="00726BC8">
        <w:rPr>
          <w:b/>
          <w:iCs/>
          <w:u w:val="single"/>
        </w:rPr>
        <w:t>/HRA/VEBA/FSA</w:t>
      </w:r>
      <w:r w:rsidR="00B56DED" w:rsidRPr="00726BC8">
        <w:rPr>
          <w:b/>
          <w:iCs/>
        </w:rPr>
        <w:t xml:space="preserve">   </w:t>
      </w:r>
      <w:r w:rsidR="00B56DED" w:rsidRPr="00726BC8">
        <w:rPr>
          <w:b/>
          <w:iCs/>
        </w:rPr>
        <w:tab/>
      </w:r>
      <w:r w:rsidR="00B56DED" w:rsidRPr="00726BC8">
        <w:rPr>
          <w:b/>
          <w:iCs/>
        </w:rPr>
        <w:tab/>
      </w:r>
      <w:r w:rsidR="00B56DED" w:rsidRPr="00726BC8">
        <w:rPr>
          <w:b/>
          <w:iCs/>
        </w:rPr>
        <w:tab/>
      </w:r>
      <w:r w:rsidR="00B56DED" w:rsidRPr="00726BC8">
        <w:rPr>
          <w:b/>
          <w:iCs/>
        </w:rPr>
        <w:tab/>
      </w:r>
      <w:r w:rsidR="00B56DED" w:rsidRPr="00726BC8">
        <w:rPr>
          <w:b/>
          <w:iCs/>
        </w:rPr>
        <w:tab/>
      </w:r>
      <w:r w:rsidR="00B56DED" w:rsidRPr="00726BC8">
        <w:rPr>
          <w:b/>
          <w:iCs/>
        </w:rPr>
        <w:tab/>
        <w:t xml:space="preserve">   </w:t>
      </w:r>
      <w:r w:rsidRPr="00726BC8">
        <w:rPr>
          <w:b/>
          <w:iCs/>
        </w:rPr>
        <w:tab/>
      </w:r>
      <w:r w:rsidR="00B3107F" w:rsidRPr="00726BC8">
        <w:rPr>
          <w:b/>
          <w:iCs/>
        </w:rPr>
        <w:tab/>
      </w:r>
      <w:r w:rsidR="00B56DED" w:rsidRPr="00726BC8">
        <w:rPr>
          <w:b/>
          <w:iCs/>
        </w:rPr>
        <w:t>1</w:t>
      </w:r>
      <w:r w:rsidR="000D4BB2" w:rsidRPr="00726BC8">
        <w:rPr>
          <w:b/>
          <w:iCs/>
        </w:rPr>
        <w:t>:00 and 2</w:t>
      </w:r>
      <w:r w:rsidRPr="00726BC8">
        <w:rPr>
          <w:b/>
          <w:iCs/>
        </w:rPr>
        <w:t>:00</w:t>
      </w:r>
      <w:r w:rsidR="00B56DED" w:rsidRPr="00726BC8">
        <w:rPr>
          <w:b/>
          <w:iCs/>
        </w:rPr>
        <w:t xml:space="preserve"> </w:t>
      </w:r>
    </w:p>
    <w:p w14:paraId="4B5C738D" w14:textId="77777777" w:rsidR="00A25D93" w:rsidRPr="00567706" w:rsidRDefault="00A25D93" w:rsidP="00A25D93">
      <w:pPr>
        <w:rPr>
          <w:highlight w:val="yellow"/>
        </w:rPr>
      </w:pPr>
    </w:p>
    <w:p w14:paraId="34C9C356" w14:textId="77777777" w:rsidR="00A25D93" w:rsidRPr="00726BC8" w:rsidRDefault="00A25D93" w:rsidP="00A25D93">
      <w:pPr>
        <w:rPr>
          <w:sz w:val="22"/>
          <w:szCs w:val="22"/>
        </w:rPr>
      </w:pPr>
      <w:r w:rsidRPr="00726BC8">
        <w:t>Adam Kuck from National Insurance Services (NIS) will be presenting on tax-advantaged plans, including HRAs/VEBAs, HSAs, FSAs, 403(b) plans (traditional vs. Roth), and IRAs. This will include discussing how they work, tax-advantages and tax implications of each, similarities and differences between the various plans, and how these plans interact with each other.</w:t>
      </w:r>
    </w:p>
    <w:p w14:paraId="3B578F49" w14:textId="77777777" w:rsidR="0013378E" w:rsidRPr="00726BC8" w:rsidRDefault="0013378E" w:rsidP="0013378E">
      <w:pPr>
        <w:pStyle w:val="PlainText"/>
        <w:rPr>
          <w:b/>
          <w:iCs/>
        </w:rPr>
      </w:pPr>
    </w:p>
    <w:p w14:paraId="2920C394" w14:textId="77777777" w:rsidR="00B56DED" w:rsidRPr="00CA3BCA" w:rsidRDefault="00B56DED" w:rsidP="00B56DED">
      <w:pPr>
        <w:rPr>
          <w:i/>
          <w:iCs/>
        </w:rPr>
      </w:pPr>
      <w:r w:rsidRPr="00726BC8">
        <w:rPr>
          <w:b/>
          <w:iCs/>
        </w:rPr>
        <w:tab/>
      </w:r>
      <w:r w:rsidRPr="00726BC8">
        <w:rPr>
          <w:i/>
          <w:iCs/>
        </w:rPr>
        <w:t xml:space="preserve">Presenters: </w:t>
      </w:r>
      <w:r w:rsidR="00A25D93" w:rsidRPr="00726BC8">
        <w:rPr>
          <w:i/>
          <w:iCs/>
        </w:rPr>
        <w:t>Adam Kuck – National Insurance Services (NIS)</w:t>
      </w:r>
    </w:p>
    <w:p w14:paraId="68FBD95C" w14:textId="77777777" w:rsidR="002F7E5B" w:rsidRDefault="002F7E5B" w:rsidP="00B56DED">
      <w:pPr>
        <w:autoSpaceDE w:val="0"/>
        <w:autoSpaceDN w:val="0"/>
        <w:adjustRightInd w:val="0"/>
        <w:rPr>
          <w:b/>
          <w:bCs/>
          <w:color w:val="000000"/>
          <w:highlight w:val="yellow"/>
          <w:u w:val="single"/>
        </w:rPr>
      </w:pPr>
    </w:p>
    <w:p w14:paraId="20CE7B09" w14:textId="77777777" w:rsidR="00B56DED" w:rsidRPr="00BB0363" w:rsidRDefault="00442CEC" w:rsidP="00B56DED">
      <w:pPr>
        <w:autoSpaceDE w:val="0"/>
        <w:autoSpaceDN w:val="0"/>
        <w:adjustRightInd w:val="0"/>
        <w:rPr>
          <w:b/>
          <w:bCs/>
          <w:color w:val="000000"/>
          <w:sz w:val="23"/>
          <w:szCs w:val="23"/>
        </w:rPr>
      </w:pPr>
      <w:r w:rsidRPr="00BB0363">
        <w:rPr>
          <w:b/>
          <w:bCs/>
          <w:color w:val="000000"/>
          <w:u w:val="single"/>
        </w:rPr>
        <w:t xml:space="preserve">SMART </w:t>
      </w:r>
      <w:r w:rsidR="00D0039F" w:rsidRPr="00BB0363">
        <w:rPr>
          <w:b/>
          <w:bCs/>
          <w:color w:val="000000"/>
          <w:u w:val="single"/>
        </w:rPr>
        <w:t xml:space="preserve">Systems </w:t>
      </w:r>
      <w:proofErr w:type="spellStart"/>
      <w:r w:rsidR="00D0039F" w:rsidRPr="00BB0363">
        <w:rPr>
          <w:b/>
          <w:bCs/>
          <w:color w:val="000000"/>
          <w:u w:val="single"/>
        </w:rPr>
        <w:t>eR</w:t>
      </w:r>
      <w:proofErr w:type="spellEnd"/>
      <w:r w:rsidR="00D0039F" w:rsidRPr="00BB0363">
        <w:rPr>
          <w:b/>
          <w:bCs/>
          <w:color w:val="000000"/>
          <w:u w:val="single"/>
        </w:rPr>
        <w:t xml:space="preserve"> – Payroll/HR </w:t>
      </w:r>
      <w:r w:rsidR="00B56DED" w:rsidRPr="00BB0363">
        <w:rPr>
          <w:b/>
          <w:bCs/>
          <w:color w:val="000000"/>
          <w:u w:val="single"/>
        </w:rPr>
        <w:t>Forum</w:t>
      </w:r>
      <w:r w:rsidR="00D0039F" w:rsidRPr="00BB0363">
        <w:rPr>
          <w:b/>
          <w:bCs/>
          <w:color w:val="000000"/>
          <w:sz w:val="23"/>
          <w:szCs w:val="23"/>
        </w:rPr>
        <w:t xml:space="preserve"> </w:t>
      </w:r>
      <w:r w:rsidR="00D0039F" w:rsidRPr="00BB0363">
        <w:rPr>
          <w:b/>
          <w:bCs/>
          <w:color w:val="000000"/>
          <w:sz w:val="23"/>
          <w:szCs w:val="23"/>
        </w:rPr>
        <w:tab/>
      </w:r>
      <w:r w:rsidR="00D0039F" w:rsidRPr="00BB0363">
        <w:rPr>
          <w:b/>
          <w:bCs/>
          <w:color w:val="000000"/>
          <w:sz w:val="23"/>
          <w:szCs w:val="23"/>
        </w:rPr>
        <w:tab/>
      </w:r>
      <w:r w:rsidR="00D0039F" w:rsidRPr="00BB0363">
        <w:rPr>
          <w:b/>
          <w:bCs/>
          <w:color w:val="000000"/>
          <w:sz w:val="23"/>
          <w:szCs w:val="23"/>
        </w:rPr>
        <w:tab/>
      </w:r>
      <w:r w:rsidR="00D0039F" w:rsidRPr="00BB0363">
        <w:rPr>
          <w:b/>
          <w:bCs/>
          <w:color w:val="000000"/>
          <w:sz w:val="23"/>
          <w:szCs w:val="23"/>
        </w:rPr>
        <w:tab/>
        <w:t xml:space="preserve">   </w:t>
      </w:r>
      <w:r w:rsidR="004A046B">
        <w:rPr>
          <w:b/>
          <w:bCs/>
          <w:color w:val="000000"/>
          <w:sz w:val="23"/>
          <w:szCs w:val="23"/>
        </w:rPr>
        <w:tab/>
      </w:r>
      <w:r w:rsidR="00E20C60" w:rsidRPr="00BB0363">
        <w:rPr>
          <w:b/>
          <w:bCs/>
          <w:color w:val="000000"/>
          <w:sz w:val="23"/>
          <w:szCs w:val="23"/>
        </w:rPr>
        <w:t>3:05</w:t>
      </w:r>
      <w:r w:rsidR="00B56DED" w:rsidRPr="00BB0363">
        <w:rPr>
          <w:b/>
          <w:bCs/>
          <w:color w:val="000000"/>
          <w:sz w:val="23"/>
          <w:szCs w:val="23"/>
        </w:rPr>
        <w:t xml:space="preserve"> </w:t>
      </w:r>
    </w:p>
    <w:p w14:paraId="2C52CF3A" w14:textId="77777777" w:rsidR="00C05006" w:rsidRPr="00BB0363" w:rsidRDefault="00C05006" w:rsidP="00B56DED">
      <w:pPr>
        <w:autoSpaceDE w:val="0"/>
        <w:autoSpaceDN w:val="0"/>
        <w:adjustRightInd w:val="0"/>
        <w:rPr>
          <w:color w:val="000000"/>
          <w:sz w:val="23"/>
          <w:szCs w:val="23"/>
        </w:rPr>
      </w:pPr>
    </w:p>
    <w:p w14:paraId="7FE4BE6E" w14:textId="77777777" w:rsidR="00BB0363" w:rsidRPr="00BB0363" w:rsidRDefault="00BB0363" w:rsidP="00BB0363">
      <w:pPr>
        <w:pStyle w:val="Default"/>
        <w:rPr>
          <w:rFonts w:ascii="Times New Roman" w:hAnsi="Times New Roman" w:cs="Times New Roman"/>
        </w:rPr>
      </w:pPr>
      <w:r w:rsidRPr="00BB0363">
        <w:rPr>
          <w:rFonts w:ascii="Times New Roman" w:hAnsi="Times New Roman" w:cs="Times New Roman"/>
        </w:rPr>
        <w:t>Grab a snack and bring your questions and comments to this informal session. Region V staff and Stef will be here to provide answers to your questions and listen to your comments about the system.</w:t>
      </w:r>
    </w:p>
    <w:p w14:paraId="056A846A" w14:textId="77777777" w:rsidR="00BB0363" w:rsidRPr="00BB0363" w:rsidRDefault="00BB0363" w:rsidP="00BB0363">
      <w:pPr>
        <w:rPr>
          <w:i/>
          <w:iCs/>
        </w:rPr>
      </w:pPr>
    </w:p>
    <w:p w14:paraId="6266931F" w14:textId="77777777" w:rsidR="00BB0363" w:rsidRPr="00567706" w:rsidRDefault="00BB0363" w:rsidP="00BB0363">
      <w:pPr>
        <w:ind w:firstLine="720"/>
        <w:rPr>
          <w:i/>
          <w:iCs/>
        </w:rPr>
      </w:pPr>
      <w:r w:rsidRPr="00BB0363">
        <w:rPr>
          <w:i/>
          <w:iCs/>
        </w:rPr>
        <w:t xml:space="preserve">Presenters: </w:t>
      </w:r>
      <w:r w:rsidRPr="00BB0363">
        <w:rPr>
          <w:bCs/>
          <w:i/>
        </w:rPr>
        <w:t>Stef Sylte,</w:t>
      </w:r>
      <w:r>
        <w:rPr>
          <w:bCs/>
          <w:i/>
        </w:rPr>
        <w:t xml:space="preserve"> </w:t>
      </w:r>
      <w:r w:rsidRPr="00BB0363">
        <w:rPr>
          <w:bCs/>
          <w:i/>
        </w:rPr>
        <w:t>SMART Systems Development and Region V Staff</w:t>
      </w:r>
    </w:p>
    <w:p w14:paraId="14270A72" w14:textId="77777777" w:rsidR="00C95A3D" w:rsidRDefault="00C95A3D" w:rsidP="00944004">
      <w:pPr>
        <w:rPr>
          <w:b/>
          <w:i/>
          <w:sz w:val="28"/>
          <w:szCs w:val="28"/>
          <w:u w:val="single"/>
        </w:rPr>
      </w:pPr>
    </w:p>
    <w:p w14:paraId="38C86665" w14:textId="77777777" w:rsidR="004106A0" w:rsidRDefault="004106A0" w:rsidP="004317A8">
      <w:pPr>
        <w:jc w:val="center"/>
        <w:rPr>
          <w:b/>
          <w:i/>
          <w:color w:val="000000" w:themeColor="text1"/>
          <w:sz w:val="32"/>
          <w:szCs w:val="32"/>
          <w:u w:val="single"/>
        </w:rPr>
      </w:pPr>
    </w:p>
    <w:p w14:paraId="7B0D0642" w14:textId="77777777" w:rsidR="004106A0" w:rsidRDefault="004106A0" w:rsidP="004317A8">
      <w:pPr>
        <w:jc w:val="center"/>
        <w:rPr>
          <w:b/>
          <w:i/>
          <w:color w:val="000000" w:themeColor="text1"/>
          <w:sz w:val="32"/>
          <w:szCs w:val="32"/>
          <w:u w:val="single"/>
        </w:rPr>
      </w:pPr>
    </w:p>
    <w:p w14:paraId="3DB5FC73" w14:textId="77777777" w:rsidR="004106A0" w:rsidRDefault="004106A0" w:rsidP="004317A8">
      <w:pPr>
        <w:jc w:val="center"/>
        <w:rPr>
          <w:b/>
          <w:i/>
          <w:color w:val="000000" w:themeColor="text1"/>
          <w:sz w:val="32"/>
          <w:szCs w:val="32"/>
          <w:u w:val="single"/>
        </w:rPr>
      </w:pPr>
    </w:p>
    <w:p w14:paraId="09A2A5F7" w14:textId="77777777" w:rsidR="004106A0" w:rsidRDefault="004106A0" w:rsidP="004317A8">
      <w:pPr>
        <w:jc w:val="center"/>
        <w:rPr>
          <w:b/>
          <w:i/>
          <w:color w:val="000000" w:themeColor="text1"/>
          <w:sz w:val="32"/>
          <w:szCs w:val="32"/>
          <w:u w:val="single"/>
        </w:rPr>
      </w:pPr>
    </w:p>
    <w:p w14:paraId="3FC5B492" w14:textId="77777777" w:rsidR="004106A0" w:rsidRDefault="004106A0" w:rsidP="004317A8">
      <w:pPr>
        <w:jc w:val="center"/>
        <w:rPr>
          <w:b/>
          <w:i/>
          <w:color w:val="000000" w:themeColor="text1"/>
          <w:sz w:val="32"/>
          <w:szCs w:val="32"/>
          <w:u w:val="single"/>
        </w:rPr>
      </w:pPr>
    </w:p>
    <w:p w14:paraId="1EAD1597" w14:textId="77777777" w:rsidR="004106A0" w:rsidRDefault="004106A0" w:rsidP="004317A8">
      <w:pPr>
        <w:jc w:val="center"/>
        <w:rPr>
          <w:b/>
          <w:i/>
          <w:color w:val="000000" w:themeColor="text1"/>
          <w:sz w:val="32"/>
          <w:szCs w:val="32"/>
          <w:u w:val="single"/>
        </w:rPr>
      </w:pPr>
    </w:p>
    <w:p w14:paraId="7121FF72" w14:textId="77777777" w:rsidR="00FC7ACE" w:rsidRDefault="00FC7ACE" w:rsidP="004317A8">
      <w:pPr>
        <w:jc w:val="center"/>
        <w:rPr>
          <w:b/>
          <w:i/>
          <w:color w:val="000000" w:themeColor="text1"/>
          <w:sz w:val="32"/>
          <w:szCs w:val="32"/>
          <w:u w:val="single"/>
        </w:rPr>
      </w:pPr>
      <w:r w:rsidRPr="00C36C28">
        <w:rPr>
          <w:b/>
          <w:i/>
          <w:color w:val="000000" w:themeColor="text1"/>
          <w:sz w:val="32"/>
          <w:szCs w:val="32"/>
          <w:u w:val="single"/>
        </w:rPr>
        <w:lastRenderedPageBreak/>
        <w:t>GENERAL INTEREST SESSION DESCRIPTIONS</w:t>
      </w:r>
    </w:p>
    <w:p w14:paraId="40519E18" w14:textId="77777777" w:rsidR="004106A0" w:rsidRPr="00C36C28" w:rsidRDefault="004106A0" w:rsidP="004317A8">
      <w:pPr>
        <w:jc w:val="center"/>
        <w:rPr>
          <w:b/>
          <w:i/>
          <w:color w:val="000000" w:themeColor="text1"/>
          <w:sz w:val="32"/>
          <w:szCs w:val="32"/>
          <w:u w:val="single"/>
        </w:rPr>
      </w:pPr>
    </w:p>
    <w:p w14:paraId="162AC4EE" w14:textId="77777777" w:rsidR="004317A8" w:rsidRDefault="004317A8" w:rsidP="00944004">
      <w:pPr>
        <w:rPr>
          <w:b/>
        </w:rPr>
      </w:pPr>
    </w:p>
    <w:p w14:paraId="01D19982" w14:textId="77777777" w:rsidR="002F7E5B" w:rsidRPr="00567706" w:rsidRDefault="002F7E5B" w:rsidP="002F7E5B">
      <w:pPr>
        <w:rPr>
          <w:b/>
          <w:bCs/>
          <w:highlight w:val="yellow"/>
        </w:rPr>
      </w:pPr>
      <w:r>
        <w:rPr>
          <w:b/>
          <w:bCs/>
          <w:u w:val="single"/>
        </w:rPr>
        <w:t>Mini Session – General SMART Operations</w:t>
      </w:r>
      <w:r w:rsidRPr="00AF298A">
        <w:rPr>
          <w:bCs/>
        </w:rPr>
        <w:tab/>
      </w:r>
      <w:r w:rsidRPr="00AF298A">
        <w:rPr>
          <w:bCs/>
        </w:rPr>
        <w:tab/>
      </w:r>
      <w:r w:rsidRPr="00AF298A">
        <w:rPr>
          <w:bCs/>
        </w:rPr>
        <w:tab/>
      </w:r>
      <w:r w:rsidRPr="00AF298A">
        <w:rPr>
          <w:bCs/>
        </w:rPr>
        <w:tab/>
      </w:r>
      <w:r w:rsidRPr="00AF298A">
        <w:rPr>
          <w:bCs/>
        </w:rPr>
        <w:tab/>
      </w:r>
      <w:r w:rsidR="009D2A26">
        <w:rPr>
          <w:b/>
          <w:bCs/>
        </w:rPr>
        <w:t>9:00 and 9:30</w:t>
      </w:r>
    </w:p>
    <w:p w14:paraId="60FAC8CC" w14:textId="77777777" w:rsidR="002F7E5B" w:rsidRPr="00567706" w:rsidRDefault="002F7E5B" w:rsidP="002F7E5B">
      <w:pPr>
        <w:rPr>
          <w:highlight w:val="yellow"/>
        </w:rPr>
      </w:pPr>
    </w:p>
    <w:p w14:paraId="0FF61946" w14:textId="77777777" w:rsidR="002F7E5B" w:rsidRPr="00AF298A" w:rsidRDefault="002F7E5B" w:rsidP="002F7E5B">
      <w:pPr>
        <w:rPr>
          <w:b/>
          <w:bCs/>
        </w:rPr>
      </w:pPr>
      <w:r>
        <w:t>Do you want to learn some aspects of SMART that can be used for both SMART Finance and HR/Payroll users? I will review how to use the My Favorites feature, how to work with the Notes button, and other items. If you do, come to this mini session to learn a few things quickly.</w:t>
      </w:r>
    </w:p>
    <w:p w14:paraId="6F3450C4" w14:textId="77777777" w:rsidR="002F7E5B" w:rsidRPr="00AF298A" w:rsidRDefault="002F7E5B" w:rsidP="002F7E5B">
      <w:pPr>
        <w:rPr>
          <w:b/>
          <w:bCs/>
        </w:rPr>
      </w:pPr>
    </w:p>
    <w:p w14:paraId="450B7433" w14:textId="77777777" w:rsidR="009C622B" w:rsidRPr="002F7E5B" w:rsidRDefault="002F7E5B" w:rsidP="00B56DED">
      <w:pPr>
        <w:rPr>
          <w:bCs/>
          <w:i/>
        </w:rPr>
      </w:pPr>
      <w:r w:rsidRPr="00AF298A">
        <w:rPr>
          <w:b/>
          <w:bCs/>
        </w:rPr>
        <w:tab/>
      </w:r>
      <w:r w:rsidRPr="00AF298A">
        <w:rPr>
          <w:bCs/>
          <w:i/>
        </w:rPr>
        <w:t>Presenter: Dianna Groskreutz, Region V</w:t>
      </w:r>
    </w:p>
    <w:p w14:paraId="6375B240" w14:textId="77777777" w:rsidR="004A046B" w:rsidRDefault="004A046B" w:rsidP="00B56DED">
      <w:pPr>
        <w:rPr>
          <w:b/>
          <w:bCs/>
          <w:u w:val="single"/>
        </w:rPr>
      </w:pPr>
    </w:p>
    <w:p w14:paraId="35442667" w14:textId="77777777" w:rsidR="000174D3" w:rsidRDefault="008C5B02" w:rsidP="00B56DED">
      <w:pPr>
        <w:rPr>
          <w:b/>
          <w:bCs/>
        </w:rPr>
      </w:pPr>
      <w:r>
        <w:rPr>
          <w:b/>
          <w:bCs/>
          <w:u w:val="single"/>
        </w:rPr>
        <w:t>AI in Education</w:t>
      </w:r>
      <w:r w:rsidR="000174D3" w:rsidRPr="000174D3">
        <w:rPr>
          <w:b/>
          <w:bCs/>
        </w:rPr>
        <w:tab/>
      </w:r>
      <w:r w:rsidR="000174D3" w:rsidRPr="000174D3">
        <w:rPr>
          <w:b/>
          <w:bCs/>
        </w:rPr>
        <w:tab/>
      </w:r>
      <w:r w:rsidR="000174D3" w:rsidRPr="000174D3">
        <w:rPr>
          <w:b/>
          <w:bCs/>
        </w:rPr>
        <w:tab/>
      </w:r>
      <w:r w:rsidR="000174D3" w:rsidRPr="000174D3">
        <w:rPr>
          <w:b/>
          <w:bCs/>
        </w:rPr>
        <w:tab/>
      </w:r>
      <w:r w:rsidR="000174D3" w:rsidRPr="000174D3">
        <w:rPr>
          <w:b/>
          <w:bCs/>
        </w:rPr>
        <w:tab/>
      </w:r>
      <w:r w:rsidR="000174D3" w:rsidRPr="000174D3">
        <w:rPr>
          <w:b/>
          <w:bCs/>
        </w:rPr>
        <w:tab/>
      </w:r>
      <w:r w:rsidR="000174D3" w:rsidRPr="000174D3">
        <w:rPr>
          <w:b/>
          <w:bCs/>
        </w:rPr>
        <w:tab/>
      </w:r>
      <w:r w:rsidR="004106A0">
        <w:rPr>
          <w:b/>
          <w:bCs/>
        </w:rPr>
        <w:tab/>
      </w:r>
      <w:r w:rsidR="004106A0">
        <w:rPr>
          <w:b/>
          <w:bCs/>
        </w:rPr>
        <w:tab/>
      </w:r>
      <w:r w:rsidR="000174D3" w:rsidRPr="000174D3">
        <w:rPr>
          <w:b/>
          <w:bCs/>
        </w:rPr>
        <w:t>11:00</w:t>
      </w:r>
    </w:p>
    <w:p w14:paraId="12821F81" w14:textId="77777777" w:rsidR="000174D3" w:rsidRDefault="000174D3" w:rsidP="00B56DED">
      <w:pPr>
        <w:rPr>
          <w:b/>
          <w:bCs/>
        </w:rPr>
      </w:pPr>
    </w:p>
    <w:p w14:paraId="24FF426D" w14:textId="77777777" w:rsidR="008C5B02" w:rsidRPr="008C5B02" w:rsidRDefault="008C5B02" w:rsidP="00B56DED">
      <w:pPr>
        <w:rPr>
          <w:bCs/>
        </w:rPr>
      </w:pPr>
      <w:r w:rsidRPr="008C5B02">
        <w:rPr>
          <w:bCs/>
        </w:rPr>
        <w:t>Join us for a captivating presentation on the role of AI in education</w:t>
      </w:r>
      <w:r>
        <w:rPr>
          <w:bCs/>
        </w:rPr>
        <w:t>. This session will explore how AI is transforming the educational landscape, offering insights into personalized learning, the automation of administrative tasks</w:t>
      </w:r>
      <w:r w:rsidR="009074FC">
        <w:rPr>
          <w:bCs/>
        </w:rPr>
        <w:t>, cybersecurity in digita</w:t>
      </w:r>
      <w:r>
        <w:rPr>
          <w:bCs/>
        </w:rPr>
        <w:t>l l</w:t>
      </w:r>
      <w:r w:rsidR="009074FC">
        <w:rPr>
          <w:bCs/>
        </w:rPr>
        <w:t xml:space="preserve"> learning</w:t>
      </w:r>
      <w:r>
        <w:rPr>
          <w:bCs/>
        </w:rPr>
        <w:t xml:space="preserve"> environments, and the ethical considerations of integrating AI into education.  Whether you are an educator, technology enthusiast, or interested in the future of learning, Brady and David will provide a comprehensive overview of AI’s potential to enhance educational experiences, ensuring attendees leave with actionable knowledge on navigating this innovative frontier.</w:t>
      </w:r>
    </w:p>
    <w:p w14:paraId="6FA409AA" w14:textId="77777777" w:rsidR="000174D3" w:rsidRDefault="000174D3" w:rsidP="00B56DED">
      <w:pPr>
        <w:rPr>
          <w:b/>
          <w:bCs/>
        </w:rPr>
      </w:pPr>
    </w:p>
    <w:p w14:paraId="0313B633" w14:textId="77777777" w:rsidR="008C5B02" w:rsidRDefault="000174D3" w:rsidP="008C5B02">
      <w:pPr>
        <w:ind w:left="720"/>
        <w:rPr>
          <w:bCs/>
          <w:i/>
        </w:rPr>
      </w:pPr>
      <w:r w:rsidRPr="000174D3">
        <w:rPr>
          <w:bCs/>
          <w:i/>
        </w:rPr>
        <w:t>Presenter</w:t>
      </w:r>
      <w:r w:rsidRPr="008C5B02">
        <w:rPr>
          <w:bCs/>
          <w:i/>
        </w:rPr>
        <w:t>: Brady Carstens,</w:t>
      </w:r>
      <w:r w:rsidR="008C5B02">
        <w:rPr>
          <w:bCs/>
          <w:i/>
        </w:rPr>
        <w:t xml:space="preserve"> Cybersecurity Engineer and </w:t>
      </w:r>
    </w:p>
    <w:p w14:paraId="26416452" w14:textId="77777777" w:rsidR="000174D3" w:rsidRPr="000174D3" w:rsidRDefault="008C5B02" w:rsidP="008C5B02">
      <w:pPr>
        <w:ind w:left="720" w:firstLine="720"/>
        <w:rPr>
          <w:bCs/>
          <w:i/>
          <w:u w:val="single"/>
        </w:rPr>
      </w:pPr>
      <w:r>
        <w:rPr>
          <w:bCs/>
          <w:i/>
        </w:rPr>
        <w:t xml:space="preserve">     David Berner, Technology Integration Program Coordinator</w:t>
      </w:r>
      <w:r w:rsidR="000174D3" w:rsidRPr="000174D3">
        <w:rPr>
          <w:bCs/>
          <w:i/>
        </w:rPr>
        <w:t xml:space="preserve"> </w:t>
      </w:r>
    </w:p>
    <w:p w14:paraId="35B2748F" w14:textId="77777777" w:rsidR="002F7E5B" w:rsidRDefault="002F7E5B" w:rsidP="00B56DED">
      <w:pPr>
        <w:rPr>
          <w:b/>
          <w:bCs/>
          <w:u w:val="single"/>
        </w:rPr>
      </w:pPr>
    </w:p>
    <w:p w14:paraId="1A2E6978" w14:textId="77777777" w:rsidR="00C05006" w:rsidRPr="00567706" w:rsidRDefault="00CA0C1D" w:rsidP="00B56DED">
      <w:pPr>
        <w:rPr>
          <w:b/>
          <w:bCs/>
          <w:highlight w:val="yellow"/>
        </w:rPr>
      </w:pPr>
      <w:r w:rsidRPr="00AF298A">
        <w:rPr>
          <w:b/>
          <w:bCs/>
          <w:u w:val="single"/>
        </w:rPr>
        <w:t>Excel Tips and Tricks</w:t>
      </w:r>
      <w:r w:rsidRPr="00AF298A">
        <w:rPr>
          <w:b/>
          <w:bCs/>
        </w:rPr>
        <w:tab/>
      </w:r>
      <w:r w:rsidR="008261B8" w:rsidRPr="00AF298A">
        <w:rPr>
          <w:bCs/>
        </w:rPr>
        <w:tab/>
      </w:r>
      <w:r w:rsidR="008261B8" w:rsidRPr="00AF298A">
        <w:rPr>
          <w:bCs/>
        </w:rPr>
        <w:tab/>
      </w:r>
      <w:r w:rsidR="008261B8" w:rsidRPr="00AF298A">
        <w:rPr>
          <w:bCs/>
        </w:rPr>
        <w:tab/>
      </w:r>
      <w:r w:rsidR="008261B8" w:rsidRPr="00AF298A">
        <w:rPr>
          <w:bCs/>
        </w:rPr>
        <w:tab/>
      </w:r>
      <w:r w:rsidR="008261B8" w:rsidRPr="00AF298A">
        <w:rPr>
          <w:bCs/>
        </w:rPr>
        <w:tab/>
      </w:r>
      <w:r w:rsidR="008261B8" w:rsidRPr="00AF298A">
        <w:rPr>
          <w:bCs/>
        </w:rPr>
        <w:tab/>
      </w:r>
      <w:r w:rsidR="00B3107F" w:rsidRPr="00AF298A">
        <w:rPr>
          <w:bCs/>
        </w:rPr>
        <w:tab/>
      </w:r>
      <w:r w:rsidR="007F1BFD" w:rsidRPr="007F1BFD">
        <w:rPr>
          <w:b/>
          <w:bCs/>
        </w:rPr>
        <w:t>2:00</w:t>
      </w:r>
    </w:p>
    <w:p w14:paraId="0190DA11" w14:textId="77777777" w:rsidR="007A75D7" w:rsidRPr="00567706" w:rsidRDefault="007A75D7" w:rsidP="00B56DED">
      <w:pPr>
        <w:rPr>
          <w:highlight w:val="yellow"/>
        </w:rPr>
      </w:pPr>
    </w:p>
    <w:p w14:paraId="2D0A7DDE" w14:textId="77777777" w:rsidR="00CA0C1D" w:rsidRPr="00AF298A" w:rsidRDefault="009074FC" w:rsidP="00B56DED">
      <w:pPr>
        <w:rPr>
          <w:b/>
          <w:bCs/>
        </w:rPr>
      </w:pPr>
      <w:r>
        <w:t xml:space="preserve">Do you use Excel </w:t>
      </w:r>
      <w:r w:rsidR="003101A5" w:rsidRPr="00AF298A">
        <w:t>but know there is more to learn?  Even learning one Excel tip can save a lot of time.  Some of the things that will be covered are sorting and filtering data, working with formulas, using the index and match function, and other features within Excel.  Please come ready to watch and learn, or share a tip of your own.</w:t>
      </w:r>
    </w:p>
    <w:p w14:paraId="068B7044" w14:textId="77777777" w:rsidR="00CA0C1D" w:rsidRPr="00AF298A" w:rsidRDefault="00CA0C1D" w:rsidP="00B56DED">
      <w:pPr>
        <w:rPr>
          <w:b/>
          <w:bCs/>
        </w:rPr>
      </w:pPr>
    </w:p>
    <w:p w14:paraId="2E5E8BAD" w14:textId="77777777" w:rsidR="00CA0C1D" w:rsidRPr="00CA0C1D" w:rsidRDefault="00CA0C1D" w:rsidP="00B56DED">
      <w:pPr>
        <w:rPr>
          <w:bCs/>
          <w:i/>
        </w:rPr>
      </w:pPr>
      <w:r w:rsidRPr="00AF298A">
        <w:rPr>
          <w:b/>
          <w:bCs/>
        </w:rPr>
        <w:tab/>
      </w:r>
      <w:r w:rsidRPr="00AF298A">
        <w:rPr>
          <w:bCs/>
          <w:i/>
        </w:rPr>
        <w:t>Presenter: Dianna</w:t>
      </w:r>
      <w:r w:rsidR="003101A5" w:rsidRPr="00AF298A">
        <w:rPr>
          <w:bCs/>
          <w:i/>
        </w:rPr>
        <w:t xml:space="preserve"> Groskreutz, Region V</w:t>
      </w:r>
    </w:p>
    <w:p w14:paraId="7C21390F" w14:textId="77777777" w:rsidR="00B56DED" w:rsidRDefault="00B56DED" w:rsidP="00944004">
      <w:pPr>
        <w:rPr>
          <w:b/>
        </w:rPr>
      </w:pPr>
    </w:p>
    <w:p w14:paraId="2196E867" w14:textId="77777777" w:rsidR="00092E72" w:rsidRDefault="00092E72" w:rsidP="00092E72">
      <w:pPr>
        <w:rPr>
          <w:bCs/>
          <w:i/>
        </w:rPr>
      </w:pPr>
    </w:p>
    <w:p w14:paraId="355E8186" w14:textId="77777777" w:rsidR="00CA0C1D" w:rsidRPr="00567706" w:rsidRDefault="00CA0C1D" w:rsidP="00944004">
      <w:pPr>
        <w:rPr>
          <w:b/>
          <w:highlight w:val="yellow"/>
        </w:rPr>
      </w:pPr>
    </w:p>
    <w:p w14:paraId="059BBDD0" w14:textId="77777777" w:rsidR="00DF370F" w:rsidRDefault="00DF370F" w:rsidP="008B2A38">
      <w:pPr>
        <w:rPr>
          <w:b/>
          <w:bCs/>
        </w:rPr>
      </w:pPr>
    </w:p>
    <w:p w14:paraId="42CD76A8" w14:textId="77777777" w:rsidR="00CD5850" w:rsidRDefault="00CD5850" w:rsidP="008B2A38">
      <w:pPr>
        <w:rPr>
          <w:b/>
          <w:bCs/>
          <w:highlight w:val="yellow"/>
          <w:u w:val="single"/>
        </w:rPr>
      </w:pPr>
    </w:p>
    <w:p w14:paraId="5F4DD74F" w14:textId="77777777" w:rsidR="00DF370F" w:rsidRPr="00DF370F" w:rsidRDefault="00DF370F" w:rsidP="008B2A38">
      <w:pPr>
        <w:rPr>
          <w:bCs/>
          <w:i/>
        </w:rPr>
      </w:pPr>
      <w:r>
        <w:rPr>
          <w:b/>
          <w:bCs/>
        </w:rPr>
        <w:tab/>
      </w:r>
    </w:p>
    <w:sectPr w:rsidR="00DF370F" w:rsidRPr="00DF370F" w:rsidSect="001B7289">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1228" w14:textId="77777777" w:rsidR="001B7289" w:rsidRDefault="001B7289">
      <w:r>
        <w:separator/>
      </w:r>
    </w:p>
  </w:endnote>
  <w:endnote w:type="continuationSeparator" w:id="0">
    <w:p w14:paraId="1B969362" w14:textId="77777777" w:rsidR="001B7289" w:rsidRDefault="001B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B5B92" w14:textId="77777777" w:rsidR="00A64385" w:rsidRDefault="00A64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AF94" w14:textId="77777777" w:rsidR="009306FA" w:rsidRPr="007F72D7" w:rsidRDefault="009306FA" w:rsidP="00923867">
    <w:pPr>
      <w:pStyle w:val="Footer"/>
      <w:rPr>
        <w:sz w:val="20"/>
        <w:szCs w:val="20"/>
      </w:rPr>
    </w:pPr>
    <w:r w:rsidRPr="007F72D7">
      <w:rPr>
        <w:sz w:val="20"/>
        <w:szCs w:val="20"/>
      </w:rPr>
      <w:fldChar w:fldCharType="begin"/>
    </w:r>
    <w:r w:rsidRPr="007F72D7">
      <w:rPr>
        <w:sz w:val="20"/>
        <w:szCs w:val="20"/>
      </w:rPr>
      <w:instrText xml:space="preserve"> DATE \@ "M/d/yyyy" </w:instrText>
    </w:r>
    <w:r w:rsidRPr="007F72D7">
      <w:rPr>
        <w:sz w:val="20"/>
        <w:szCs w:val="20"/>
      </w:rPr>
      <w:fldChar w:fldCharType="separate"/>
    </w:r>
    <w:r w:rsidR="00AD6CE0">
      <w:rPr>
        <w:noProof/>
        <w:sz w:val="20"/>
        <w:szCs w:val="20"/>
      </w:rPr>
      <w:t>2/21/2024</w:t>
    </w:r>
    <w:r w:rsidRPr="007F72D7">
      <w:rPr>
        <w:sz w:val="20"/>
        <w:szCs w:val="20"/>
      </w:rPr>
      <w:fldChar w:fldCharType="end"/>
    </w:r>
    <w:r>
      <w:rPr>
        <w:sz w:val="20"/>
        <w:szCs w:val="20"/>
      </w:rPr>
      <w:tab/>
    </w:r>
    <w:r w:rsidRPr="00923867">
      <w:rPr>
        <w:rStyle w:val="PageNumber"/>
        <w:sz w:val="20"/>
        <w:szCs w:val="20"/>
      </w:rPr>
      <w:t xml:space="preserve">Page </w:t>
    </w:r>
    <w:r w:rsidRPr="00923867">
      <w:rPr>
        <w:rStyle w:val="PageNumber"/>
        <w:sz w:val="20"/>
        <w:szCs w:val="20"/>
      </w:rPr>
      <w:fldChar w:fldCharType="begin"/>
    </w:r>
    <w:r w:rsidRPr="00923867">
      <w:rPr>
        <w:rStyle w:val="PageNumber"/>
        <w:sz w:val="20"/>
        <w:szCs w:val="20"/>
      </w:rPr>
      <w:instrText xml:space="preserve"> PAGE </w:instrText>
    </w:r>
    <w:r w:rsidRPr="00923867">
      <w:rPr>
        <w:rStyle w:val="PageNumber"/>
        <w:sz w:val="20"/>
        <w:szCs w:val="20"/>
      </w:rPr>
      <w:fldChar w:fldCharType="separate"/>
    </w:r>
    <w:r w:rsidR="00BE186A">
      <w:rPr>
        <w:rStyle w:val="PageNumber"/>
        <w:noProof/>
        <w:sz w:val="20"/>
        <w:szCs w:val="20"/>
      </w:rPr>
      <w:t>1</w:t>
    </w:r>
    <w:r w:rsidRPr="00923867">
      <w:rPr>
        <w:rStyle w:val="PageNumber"/>
        <w:sz w:val="20"/>
        <w:szCs w:val="20"/>
      </w:rPr>
      <w:fldChar w:fldCharType="end"/>
    </w:r>
    <w:r w:rsidRPr="00923867">
      <w:rPr>
        <w:rStyle w:val="PageNumber"/>
        <w:sz w:val="20"/>
        <w:szCs w:val="20"/>
      </w:rPr>
      <w:t xml:space="preserve"> of </w:t>
    </w:r>
    <w:r w:rsidRPr="00923867">
      <w:rPr>
        <w:rStyle w:val="PageNumber"/>
        <w:sz w:val="20"/>
        <w:szCs w:val="20"/>
      </w:rPr>
      <w:fldChar w:fldCharType="begin"/>
    </w:r>
    <w:r w:rsidRPr="00923867">
      <w:rPr>
        <w:rStyle w:val="PageNumber"/>
        <w:sz w:val="20"/>
        <w:szCs w:val="20"/>
      </w:rPr>
      <w:instrText xml:space="preserve"> NUMPAGES </w:instrText>
    </w:r>
    <w:r w:rsidRPr="00923867">
      <w:rPr>
        <w:rStyle w:val="PageNumber"/>
        <w:sz w:val="20"/>
        <w:szCs w:val="20"/>
      </w:rPr>
      <w:fldChar w:fldCharType="separate"/>
    </w:r>
    <w:r w:rsidR="00BE186A">
      <w:rPr>
        <w:rStyle w:val="PageNumber"/>
        <w:noProof/>
        <w:sz w:val="20"/>
        <w:szCs w:val="20"/>
      </w:rPr>
      <w:t>4</w:t>
    </w:r>
    <w:r w:rsidRPr="00923867">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BC25" w14:textId="77777777" w:rsidR="00A64385" w:rsidRDefault="00A6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DC57" w14:textId="77777777" w:rsidR="001B7289" w:rsidRDefault="001B7289">
      <w:r>
        <w:separator/>
      </w:r>
    </w:p>
  </w:footnote>
  <w:footnote w:type="continuationSeparator" w:id="0">
    <w:p w14:paraId="222F755C" w14:textId="77777777" w:rsidR="001B7289" w:rsidRDefault="001B7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A608" w14:textId="77777777" w:rsidR="00A64385" w:rsidRDefault="00A64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77E5" w14:textId="77777777" w:rsidR="009306FA" w:rsidRDefault="006B1818" w:rsidP="005430AD">
    <w:pPr>
      <w:jc w:val="center"/>
    </w:pPr>
    <w:r>
      <w:rPr>
        <w:noProof/>
      </w:rPr>
      <mc:AlternateContent>
        <mc:Choice Requires="wps">
          <w:drawing>
            <wp:inline distT="0" distB="0" distL="0" distR="0" wp14:anchorId="12BEE8A4" wp14:editId="40EF9F8A">
              <wp:extent cx="5553075" cy="10477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53075" cy="104775"/>
                      </a:xfrm>
                      <a:prstGeom prst="rect">
                        <a:avLst/>
                      </a:prstGeom>
                    </wps:spPr>
                    <wps:txbx>
                      <w:txbxContent>
                        <w:p w14:paraId="43C8414E" w14:textId="77777777" w:rsidR="006B1818" w:rsidRDefault="006B1818" w:rsidP="006B1818">
                          <w:pPr>
                            <w:pStyle w:val="NormalWeb"/>
                            <w:jc w:val="center"/>
                          </w:pPr>
                          <w:r w:rsidRPr="006B1818">
                            <w:rPr>
                              <w:color w:val="000000" w:themeColor="text1"/>
                              <w:sz w:val="48"/>
                              <w:szCs w:val="48"/>
                              <w14:shadow w14:blurRad="0" w14:dist="45847" w14:dir="2021404" w14:sx="100000" w14:sy="100000" w14:kx="0" w14:ky="0" w14:algn="ctr">
                                <w14:srgbClr w14:val="B2B2B2">
                                  <w14:alpha w14:val="20000"/>
                                </w14:srgbClr>
                              </w14:shadow>
                              <w14:textOutline w14:w="9525" w14:cap="flat" w14:cmpd="sng" w14:algn="ctr">
                                <w14:solidFill>
                                  <w14:schemeClr w14:val="bg2">
                                    <w14:lumMod w14:val="100000"/>
                                    <w14:lumOff w14:val="0"/>
                                  </w14:schemeClr>
                                </w14:solidFill>
                                <w14:prstDash w14:val="solid"/>
                                <w14:round/>
                              </w14:textOutline>
                            </w:rPr>
                            <w:t>Region V Spring Conference</w:t>
                          </w:r>
                        </w:p>
                      </w:txbxContent>
                    </wps:txbx>
                    <wps:bodyPr wrap="square" numCol="1" fromWordArt="1">
                      <a:prstTxWarp prst="textPlain">
                        <a:avLst>
                          <a:gd name="adj" fmla="val 50000"/>
                        </a:avLst>
                      </a:prstTxWarp>
                      <a:spAutoFit/>
                    </wps:bodyPr>
                  </wps:wsp>
                </a:graphicData>
              </a:graphic>
            </wp:inline>
          </w:drawing>
        </mc:Choice>
        <mc:Fallback>
          <w:pict>
            <v:shapetype w14:anchorId="12BEE8A4" id="_x0000_t202" coordsize="21600,21600" o:spt="202" path="m,l,21600r21600,l21600,xe">
              <v:stroke joinstyle="miter"/>
              <v:path gradientshapeok="t" o:connecttype="rect"/>
            </v:shapetype>
            <v:shape id="WordArt 1" o:spid="_x0000_s1026" type="#_x0000_t202" style="width:437.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" filled="f" stroked="f">
              <o:lock v:ext="edit" shapetype="t"/>
              <v:textbox style="mso-fit-shape-to-text:t">
                <w:txbxContent>
                  <w:p w14:paraId="43C8414E" w14:textId="77777777" w:rsidR="006B1818" w:rsidRDefault="006B1818" w:rsidP="006B1818">
                    <w:pPr>
                      <w:pStyle w:val="NormalWeb"/>
                      <w:jc w:val="center"/>
                    </w:pPr>
                    <w:r w:rsidRPr="006B1818">
                      <w:rPr>
                        <w:color w:val="000000" w:themeColor="text1"/>
                        <w:sz w:val="48"/>
                        <w:szCs w:val="48"/>
                        <w14:shadow w14:blurRad="0" w14:dist="45847" w14:dir="2021404" w14:sx="100000" w14:sy="100000" w14:kx="0" w14:ky="0" w14:algn="ctr">
                          <w14:srgbClr w14:val="B2B2B2">
                            <w14:alpha w14:val="20000"/>
                          </w14:srgbClr>
                        </w14:shadow>
                        <w14:textOutline w14:w="9525" w14:cap="flat" w14:cmpd="sng" w14:algn="ctr">
                          <w14:solidFill>
                            <w14:schemeClr w14:val="bg2">
                              <w14:lumMod w14:val="100000"/>
                              <w14:lumOff w14:val="0"/>
                            </w14:schemeClr>
                          </w14:solidFill>
                          <w14:prstDash w14:val="solid"/>
                          <w14:round/>
                        </w14:textOutline>
                      </w:rPr>
                      <w:t>Region V Spring Conference</w:t>
                    </w:r>
                  </w:p>
                </w:txbxContent>
              </v:textbox>
              <w10:anchorlock/>
            </v:shape>
          </w:pict>
        </mc:Fallback>
      </mc:AlternateContent>
    </w:r>
  </w:p>
  <w:p w14:paraId="232E7791" w14:textId="77777777" w:rsidR="009306FA" w:rsidRPr="005430AD" w:rsidRDefault="009306FA" w:rsidP="005430AD">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232C" w14:textId="77777777" w:rsidR="00A64385" w:rsidRDefault="00A64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14D0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95E66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C4A8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0857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9E7C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5EAC7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ED7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2C9B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849F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D64F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9729C"/>
    <w:multiLevelType w:val="hybridMultilevel"/>
    <w:tmpl w:val="2798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B4CFB"/>
    <w:multiLevelType w:val="hybridMultilevel"/>
    <w:tmpl w:val="E140E71C"/>
    <w:lvl w:ilvl="0" w:tplc="FACC096C">
      <w:numFmt w:val="bullet"/>
      <w:lvlText w:val=""/>
      <w:lvlJc w:val="left"/>
      <w:pPr>
        <w:ind w:left="3240" w:hanging="360"/>
      </w:pPr>
      <w:rPr>
        <w:rFonts w:ascii="Symbol" w:eastAsia="Calibri" w:hAnsi="Symbol"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2" w15:restartNumberingAfterBreak="0">
    <w:nsid w:val="172820DE"/>
    <w:multiLevelType w:val="hybridMultilevel"/>
    <w:tmpl w:val="37D6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22186"/>
    <w:multiLevelType w:val="hybridMultilevel"/>
    <w:tmpl w:val="AEAE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8101">
    <w:abstractNumId w:val="9"/>
  </w:num>
  <w:num w:numId="2" w16cid:durableId="636452579">
    <w:abstractNumId w:val="7"/>
  </w:num>
  <w:num w:numId="3" w16cid:durableId="1720468783">
    <w:abstractNumId w:val="6"/>
  </w:num>
  <w:num w:numId="4" w16cid:durableId="1819151851">
    <w:abstractNumId w:val="5"/>
  </w:num>
  <w:num w:numId="5" w16cid:durableId="639653706">
    <w:abstractNumId w:val="4"/>
  </w:num>
  <w:num w:numId="6" w16cid:durableId="802892996">
    <w:abstractNumId w:val="8"/>
  </w:num>
  <w:num w:numId="7" w16cid:durableId="1301761217">
    <w:abstractNumId w:val="3"/>
  </w:num>
  <w:num w:numId="8" w16cid:durableId="828599666">
    <w:abstractNumId w:val="2"/>
  </w:num>
  <w:num w:numId="9" w16cid:durableId="533007984">
    <w:abstractNumId w:val="1"/>
  </w:num>
  <w:num w:numId="10" w16cid:durableId="1678842474">
    <w:abstractNumId w:val="0"/>
  </w:num>
  <w:num w:numId="11" w16cid:durableId="678237397">
    <w:abstractNumId w:val="13"/>
  </w:num>
  <w:num w:numId="12" w16cid:durableId="61871477">
    <w:abstractNumId w:val="12"/>
  </w:num>
  <w:num w:numId="13" w16cid:durableId="1723098849">
    <w:abstractNumId w:val="11"/>
  </w:num>
  <w:num w:numId="14" w16cid:durableId="471400">
    <w:abstractNumId w:val="11"/>
  </w:num>
  <w:num w:numId="15" w16cid:durableId="14036779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AD"/>
    <w:rsid w:val="00000BDE"/>
    <w:rsid w:val="00002541"/>
    <w:rsid w:val="000029C6"/>
    <w:rsid w:val="00004C22"/>
    <w:rsid w:val="00011926"/>
    <w:rsid w:val="0001266D"/>
    <w:rsid w:val="000153AC"/>
    <w:rsid w:val="000174D3"/>
    <w:rsid w:val="000203EE"/>
    <w:rsid w:val="00020B96"/>
    <w:rsid w:val="00021532"/>
    <w:rsid w:val="000240CD"/>
    <w:rsid w:val="00024361"/>
    <w:rsid w:val="00026269"/>
    <w:rsid w:val="000276A4"/>
    <w:rsid w:val="00031497"/>
    <w:rsid w:val="00033D2F"/>
    <w:rsid w:val="000363EE"/>
    <w:rsid w:val="00040869"/>
    <w:rsid w:val="00043DB8"/>
    <w:rsid w:val="00044F2F"/>
    <w:rsid w:val="00054F4D"/>
    <w:rsid w:val="0005765F"/>
    <w:rsid w:val="00063C26"/>
    <w:rsid w:val="00064E75"/>
    <w:rsid w:val="00071F5B"/>
    <w:rsid w:val="00073EBA"/>
    <w:rsid w:val="000740CF"/>
    <w:rsid w:val="0007778A"/>
    <w:rsid w:val="00080139"/>
    <w:rsid w:val="000821D2"/>
    <w:rsid w:val="00083CEF"/>
    <w:rsid w:val="00084392"/>
    <w:rsid w:val="00092E72"/>
    <w:rsid w:val="00093868"/>
    <w:rsid w:val="0009528A"/>
    <w:rsid w:val="000A3765"/>
    <w:rsid w:val="000A3F15"/>
    <w:rsid w:val="000A46CE"/>
    <w:rsid w:val="000A5E2A"/>
    <w:rsid w:val="000B0262"/>
    <w:rsid w:val="000B04E9"/>
    <w:rsid w:val="000B1644"/>
    <w:rsid w:val="000B5C7E"/>
    <w:rsid w:val="000C75EA"/>
    <w:rsid w:val="000D0D7C"/>
    <w:rsid w:val="000D2C96"/>
    <w:rsid w:val="000D4BB2"/>
    <w:rsid w:val="000E1875"/>
    <w:rsid w:val="000F180D"/>
    <w:rsid w:val="000F2333"/>
    <w:rsid w:val="0010307A"/>
    <w:rsid w:val="00103D68"/>
    <w:rsid w:val="00104019"/>
    <w:rsid w:val="00105452"/>
    <w:rsid w:val="00106958"/>
    <w:rsid w:val="001074E2"/>
    <w:rsid w:val="001125B8"/>
    <w:rsid w:val="0011527D"/>
    <w:rsid w:val="00115A77"/>
    <w:rsid w:val="001175FD"/>
    <w:rsid w:val="00122C6C"/>
    <w:rsid w:val="00122D73"/>
    <w:rsid w:val="0013378E"/>
    <w:rsid w:val="00133920"/>
    <w:rsid w:val="00134C7D"/>
    <w:rsid w:val="001420A0"/>
    <w:rsid w:val="0014469A"/>
    <w:rsid w:val="00145981"/>
    <w:rsid w:val="001467E7"/>
    <w:rsid w:val="00150324"/>
    <w:rsid w:val="00150FEA"/>
    <w:rsid w:val="00151103"/>
    <w:rsid w:val="001520B2"/>
    <w:rsid w:val="001538CB"/>
    <w:rsid w:val="001576AC"/>
    <w:rsid w:val="001577C6"/>
    <w:rsid w:val="00162894"/>
    <w:rsid w:val="0016394B"/>
    <w:rsid w:val="00165BF5"/>
    <w:rsid w:val="00166873"/>
    <w:rsid w:val="00173F8D"/>
    <w:rsid w:val="001816AD"/>
    <w:rsid w:val="00185BBE"/>
    <w:rsid w:val="001863C4"/>
    <w:rsid w:val="00187EAE"/>
    <w:rsid w:val="00192010"/>
    <w:rsid w:val="00195929"/>
    <w:rsid w:val="001A71C6"/>
    <w:rsid w:val="001B3360"/>
    <w:rsid w:val="001B4187"/>
    <w:rsid w:val="001B7289"/>
    <w:rsid w:val="001C484A"/>
    <w:rsid w:val="001C5CF8"/>
    <w:rsid w:val="001C5FC5"/>
    <w:rsid w:val="001D0BDE"/>
    <w:rsid w:val="001D6401"/>
    <w:rsid w:val="001D72DF"/>
    <w:rsid w:val="001E0069"/>
    <w:rsid w:val="001E0C6D"/>
    <w:rsid w:val="001E1B86"/>
    <w:rsid w:val="001E1E02"/>
    <w:rsid w:val="001E2650"/>
    <w:rsid w:val="001E2A1F"/>
    <w:rsid w:val="001E42A5"/>
    <w:rsid w:val="001E69AB"/>
    <w:rsid w:val="001F046C"/>
    <w:rsid w:val="001F1911"/>
    <w:rsid w:val="001F3AF1"/>
    <w:rsid w:val="001F5829"/>
    <w:rsid w:val="001F5A99"/>
    <w:rsid w:val="001F6CA2"/>
    <w:rsid w:val="0020534E"/>
    <w:rsid w:val="002059A0"/>
    <w:rsid w:val="00213942"/>
    <w:rsid w:val="002140F2"/>
    <w:rsid w:val="00214A00"/>
    <w:rsid w:val="00214B87"/>
    <w:rsid w:val="002173CA"/>
    <w:rsid w:val="002256C9"/>
    <w:rsid w:val="00226F4E"/>
    <w:rsid w:val="00232CE8"/>
    <w:rsid w:val="002364B0"/>
    <w:rsid w:val="0023660C"/>
    <w:rsid w:val="00236F88"/>
    <w:rsid w:val="00242C30"/>
    <w:rsid w:val="00252B2D"/>
    <w:rsid w:val="00253BC4"/>
    <w:rsid w:val="00260947"/>
    <w:rsid w:val="002627B5"/>
    <w:rsid w:val="00262A02"/>
    <w:rsid w:val="00262EBF"/>
    <w:rsid w:val="0026455D"/>
    <w:rsid w:val="0026713D"/>
    <w:rsid w:val="002800A0"/>
    <w:rsid w:val="00280BB9"/>
    <w:rsid w:val="0028160B"/>
    <w:rsid w:val="00281693"/>
    <w:rsid w:val="00285742"/>
    <w:rsid w:val="0029382C"/>
    <w:rsid w:val="002938C7"/>
    <w:rsid w:val="002A1703"/>
    <w:rsid w:val="002A30F0"/>
    <w:rsid w:val="002A3151"/>
    <w:rsid w:val="002A5D58"/>
    <w:rsid w:val="002A78DE"/>
    <w:rsid w:val="002C3E3D"/>
    <w:rsid w:val="002C461F"/>
    <w:rsid w:val="002D130A"/>
    <w:rsid w:val="002D5513"/>
    <w:rsid w:val="002D5B61"/>
    <w:rsid w:val="002D5D25"/>
    <w:rsid w:val="002E32DA"/>
    <w:rsid w:val="002E396B"/>
    <w:rsid w:val="002E4BE5"/>
    <w:rsid w:val="002E52E7"/>
    <w:rsid w:val="002F0C82"/>
    <w:rsid w:val="002F10AE"/>
    <w:rsid w:val="002F3315"/>
    <w:rsid w:val="002F5651"/>
    <w:rsid w:val="002F7A60"/>
    <w:rsid w:val="002F7E5B"/>
    <w:rsid w:val="00302C6D"/>
    <w:rsid w:val="0030340F"/>
    <w:rsid w:val="00303B92"/>
    <w:rsid w:val="0030446B"/>
    <w:rsid w:val="00305DF5"/>
    <w:rsid w:val="003075EE"/>
    <w:rsid w:val="003101A5"/>
    <w:rsid w:val="0031150F"/>
    <w:rsid w:val="00314231"/>
    <w:rsid w:val="0031565D"/>
    <w:rsid w:val="00315676"/>
    <w:rsid w:val="00317467"/>
    <w:rsid w:val="00323FCC"/>
    <w:rsid w:val="00331E22"/>
    <w:rsid w:val="00333230"/>
    <w:rsid w:val="0033587B"/>
    <w:rsid w:val="0033594C"/>
    <w:rsid w:val="0033670C"/>
    <w:rsid w:val="00336F4C"/>
    <w:rsid w:val="00343DB6"/>
    <w:rsid w:val="0034736E"/>
    <w:rsid w:val="00354878"/>
    <w:rsid w:val="003567A5"/>
    <w:rsid w:val="00357E54"/>
    <w:rsid w:val="00360590"/>
    <w:rsid w:val="003611C9"/>
    <w:rsid w:val="0036189A"/>
    <w:rsid w:val="00364070"/>
    <w:rsid w:val="003644F7"/>
    <w:rsid w:val="00366752"/>
    <w:rsid w:val="00366B53"/>
    <w:rsid w:val="00373572"/>
    <w:rsid w:val="003744D0"/>
    <w:rsid w:val="00376700"/>
    <w:rsid w:val="00380F86"/>
    <w:rsid w:val="00381779"/>
    <w:rsid w:val="00383018"/>
    <w:rsid w:val="0038612D"/>
    <w:rsid w:val="00387363"/>
    <w:rsid w:val="00390A6E"/>
    <w:rsid w:val="00391EDB"/>
    <w:rsid w:val="00392434"/>
    <w:rsid w:val="00392B0A"/>
    <w:rsid w:val="00393F11"/>
    <w:rsid w:val="003A04D4"/>
    <w:rsid w:val="003A07F2"/>
    <w:rsid w:val="003A26D8"/>
    <w:rsid w:val="003A3887"/>
    <w:rsid w:val="003A5138"/>
    <w:rsid w:val="003A515B"/>
    <w:rsid w:val="003A61BB"/>
    <w:rsid w:val="003A73C9"/>
    <w:rsid w:val="003B5AC2"/>
    <w:rsid w:val="003C074D"/>
    <w:rsid w:val="003D123E"/>
    <w:rsid w:val="003D353B"/>
    <w:rsid w:val="003D5D88"/>
    <w:rsid w:val="003E4951"/>
    <w:rsid w:val="003E7331"/>
    <w:rsid w:val="003F0823"/>
    <w:rsid w:val="003F2F5B"/>
    <w:rsid w:val="003F4733"/>
    <w:rsid w:val="003F575A"/>
    <w:rsid w:val="003F5782"/>
    <w:rsid w:val="003F60B1"/>
    <w:rsid w:val="003F65FC"/>
    <w:rsid w:val="00402BEC"/>
    <w:rsid w:val="00402EA3"/>
    <w:rsid w:val="0040335B"/>
    <w:rsid w:val="00404A91"/>
    <w:rsid w:val="00406E86"/>
    <w:rsid w:val="004106A0"/>
    <w:rsid w:val="004135EA"/>
    <w:rsid w:val="004157DC"/>
    <w:rsid w:val="00421A12"/>
    <w:rsid w:val="004231EB"/>
    <w:rsid w:val="00423221"/>
    <w:rsid w:val="0042528D"/>
    <w:rsid w:val="00425624"/>
    <w:rsid w:val="00426E71"/>
    <w:rsid w:val="00430C17"/>
    <w:rsid w:val="004317A8"/>
    <w:rsid w:val="004318A4"/>
    <w:rsid w:val="00436A51"/>
    <w:rsid w:val="00437E8E"/>
    <w:rsid w:val="00442423"/>
    <w:rsid w:val="00442CEC"/>
    <w:rsid w:val="00442E14"/>
    <w:rsid w:val="0044544C"/>
    <w:rsid w:val="004472B7"/>
    <w:rsid w:val="0045161D"/>
    <w:rsid w:val="00451983"/>
    <w:rsid w:val="00451B77"/>
    <w:rsid w:val="00452E66"/>
    <w:rsid w:val="004619BA"/>
    <w:rsid w:val="00461FC7"/>
    <w:rsid w:val="00463826"/>
    <w:rsid w:val="004735E0"/>
    <w:rsid w:val="0047428D"/>
    <w:rsid w:val="00474B9A"/>
    <w:rsid w:val="00475C95"/>
    <w:rsid w:val="00480D16"/>
    <w:rsid w:val="00480EE1"/>
    <w:rsid w:val="00481638"/>
    <w:rsid w:val="004841CD"/>
    <w:rsid w:val="00485A06"/>
    <w:rsid w:val="004865CE"/>
    <w:rsid w:val="00486D6B"/>
    <w:rsid w:val="00495131"/>
    <w:rsid w:val="00495A75"/>
    <w:rsid w:val="004A046B"/>
    <w:rsid w:val="004A4C83"/>
    <w:rsid w:val="004A637C"/>
    <w:rsid w:val="004A64DC"/>
    <w:rsid w:val="004B15CA"/>
    <w:rsid w:val="004B3786"/>
    <w:rsid w:val="004B7317"/>
    <w:rsid w:val="004C0625"/>
    <w:rsid w:val="004C23C6"/>
    <w:rsid w:val="004C4C6A"/>
    <w:rsid w:val="004C4FE3"/>
    <w:rsid w:val="004C5C85"/>
    <w:rsid w:val="004C7E6C"/>
    <w:rsid w:val="004D6695"/>
    <w:rsid w:val="004E0094"/>
    <w:rsid w:val="004E6A6D"/>
    <w:rsid w:val="004F127E"/>
    <w:rsid w:val="004F1326"/>
    <w:rsid w:val="004F1A1B"/>
    <w:rsid w:val="004F50A5"/>
    <w:rsid w:val="004F5E1B"/>
    <w:rsid w:val="00503B26"/>
    <w:rsid w:val="00503BAE"/>
    <w:rsid w:val="00504B00"/>
    <w:rsid w:val="0050516E"/>
    <w:rsid w:val="0050736D"/>
    <w:rsid w:val="00507564"/>
    <w:rsid w:val="00512874"/>
    <w:rsid w:val="005209CF"/>
    <w:rsid w:val="00522C95"/>
    <w:rsid w:val="00522D70"/>
    <w:rsid w:val="005239A1"/>
    <w:rsid w:val="005252B1"/>
    <w:rsid w:val="00526965"/>
    <w:rsid w:val="005269CB"/>
    <w:rsid w:val="00541522"/>
    <w:rsid w:val="005430AD"/>
    <w:rsid w:val="00545D00"/>
    <w:rsid w:val="005461C1"/>
    <w:rsid w:val="00554670"/>
    <w:rsid w:val="00560428"/>
    <w:rsid w:val="005630F9"/>
    <w:rsid w:val="0056708C"/>
    <w:rsid w:val="00567706"/>
    <w:rsid w:val="00567715"/>
    <w:rsid w:val="00567861"/>
    <w:rsid w:val="00572949"/>
    <w:rsid w:val="00574D41"/>
    <w:rsid w:val="00581A62"/>
    <w:rsid w:val="00584923"/>
    <w:rsid w:val="00586472"/>
    <w:rsid w:val="00587854"/>
    <w:rsid w:val="00590754"/>
    <w:rsid w:val="00594210"/>
    <w:rsid w:val="00594785"/>
    <w:rsid w:val="0059507E"/>
    <w:rsid w:val="00596459"/>
    <w:rsid w:val="005A5B04"/>
    <w:rsid w:val="005C3AFC"/>
    <w:rsid w:val="005D0EA7"/>
    <w:rsid w:val="005D1745"/>
    <w:rsid w:val="005D347E"/>
    <w:rsid w:val="005F55F5"/>
    <w:rsid w:val="00604C4B"/>
    <w:rsid w:val="00606352"/>
    <w:rsid w:val="006066AB"/>
    <w:rsid w:val="00606F4F"/>
    <w:rsid w:val="006119DD"/>
    <w:rsid w:val="00613D12"/>
    <w:rsid w:val="00613FC9"/>
    <w:rsid w:val="00613FE8"/>
    <w:rsid w:val="006168C7"/>
    <w:rsid w:val="006169B1"/>
    <w:rsid w:val="00622074"/>
    <w:rsid w:val="00623E34"/>
    <w:rsid w:val="00630F02"/>
    <w:rsid w:val="00631C9E"/>
    <w:rsid w:val="006339C9"/>
    <w:rsid w:val="006359EB"/>
    <w:rsid w:val="00636F0B"/>
    <w:rsid w:val="00637B00"/>
    <w:rsid w:val="006462F9"/>
    <w:rsid w:val="00664025"/>
    <w:rsid w:val="00664D59"/>
    <w:rsid w:val="006666B0"/>
    <w:rsid w:val="006671E3"/>
    <w:rsid w:val="00667DF9"/>
    <w:rsid w:val="00670BC8"/>
    <w:rsid w:val="006755B8"/>
    <w:rsid w:val="006775A4"/>
    <w:rsid w:val="0068270C"/>
    <w:rsid w:val="00682CFB"/>
    <w:rsid w:val="00690AEC"/>
    <w:rsid w:val="00690C83"/>
    <w:rsid w:val="00694D63"/>
    <w:rsid w:val="00696371"/>
    <w:rsid w:val="006A0F12"/>
    <w:rsid w:val="006A1482"/>
    <w:rsid w:val="006A171C"/>
    <w:rsid w:val="006A252C"/>
    <w:rsid w:val="006A2F4E"/>
    <w:rsid w:val="006A3B17"/>
    <w:rsid w:val="006A5ADB"/>
    <w:rsid w:val="006A6520"/>
    <w:rsid w:val="006A70DB"/>
    <w:rsid w:val="006B1818"/>
    <w:rsid w:val="006B2544"/>
    <w:rsid w:val="006B2941"/>
    <w:rsid w:val="006B57F9"/>
    <w:rsid w:val="006C0292"/>
    <w:rsid w:val="006C64CC"/>
    <w:rsid w:val="006D2E13"/>
    <w:rsid w:val="006D555D"/>
    <w:rsid w:val="006E0FED"/>
    <w:rsid w:val="006E4D62"/>
    <w:rsid w:val="006F11CA"/>
    <w:rsid w:val="006F647E"/>
    <w:rsid w:val="006F6E42"/>
    <w:rsid w:val="006F74CA"/>
    <w:rsid w:val="007005BE"/>
    <w:rsid w:val="0070333B"/>
    <w:rsid w:val="007051CA"/>
    <w:rsid w:val="0070656A"/>
    <w:rsid w:val="00707156"/>
    <w:rsid w:val="00711103"/>
    <w:rsid w:val="00715693"/>
    <w:rsid w:val="00723F7C"/>
    <w:rsid w:val="00726BC8"/>
    <w:rsid w:val="0072755B"/>
    <w:rsid w:val="007312F0"/>
    <w:rsid w:val="00740CDF"/>
    <w:rsid w:val="00744CE6"/>
    <w:rsid w:val="007450FA"/>
    <w:rsid w:val="007468A8"/>
    <w:rsid w:val="0075119B"/>
    <w:rsid w:val="007578EB"/>
    <w:rsid w:val="0075799A"/>
    <w:rsid w:val="007659D6"/>
    <w:rsid w:val="00772AF8"/>
    <w:rsid w:val="00774B25"/>
    <w:rsid w:val="00776AD2"/>
    <w:rsid w:val="0078276F"/>
    <w:rsid w:val="00786098"/>
    <w:rsid w:val="00786966"/>
    <w:rsid w:val="00791FB8"/>
    <w:rsid w:val="00792EC1"/>
    <w:rsid w:val="007946E9"/>
    <w:rsid w:val="00795EA1"/>
    <w:rsid w:val="00796489"/>
    <w:rsid w:val="00797218"/>
    <w:rsid w:val="007A2223"/>
    <w:rsid w:val="007A7381"/>
    <w:rsid w:val="007A75D7"/>
    <w:rsid w:val="007A7D03"/>
    <w:rsid w:val="007C1EBF"/>
    <w:rsid w:val="007C392D"/>
    <w:rsid w:val="007C48D5"/>
    <w:rsid w:val="007D056A"/>
    <w:rsid w:val="007D130B"/>
    <w:rsid w:val="007D1A0C"/>
    <w:rsid w:val="007D3354"/>
    <w:rsid w:val="007D58F5"/>
    <w:rsid w:val="007D6D7C"/>
    <w:rsid w:val="007E0044"/>
    <w:rsid w:val="007E31F0"/>
    <w:rsid w:val="007E4E30"/>
    <w:rsid w:val="007E60A8"/>
    <w:rsid w:val="007F1BFD"/>
    <w:rsid w:val="007F396C"/>
    <w:rsid w:val="007F666C"/>
    <w:rsid w:val="007F72D7"/>
    <w:rsid w:val="007F784B"/>
    <w:rsid w:val="0080764F"/>
    <w:rsid w:val="00807AB6"/>
    <w:rsid w:val="008106DA"/>
    <w:rsid w:val="00811E9C"/>
    <w:rsid w:val="008136C2"/>
    <w:rsid w:val="00817C24"/>
    <w:rsid w:val="00820CD8"/>
    <w:rsid w:val="008239CE"/>
    <w:rsid w:val="0082566F"/>
    <w:rsid w:val="008261B8"/>
    <w:rsid w:val="00833D57"/>
    <w:rsid w:val="008346A4"/>
    <w:rsid w:val="00835BA8"/>
    <w:rsid w:val="0083643D"/>
    <w:rsid w:val="00841079"/>
    <w:rsid w:val="00841C3B"/>
    <w:rsid w:val="00843E51"/>
    <w:rsid w:val="00844869"/>
    <w:rsid w:val="00845224"/>
    <w:rsid w:val="00860C61"/>
    <w:rsid w:val="008619B8"/>
    <w:rsid w:val="00864DF9"/>
    <w:rsid w:val="008731A7"/>
    <w:rsid w:val="00877C6A"/>
    <w:rsid w:val="008806C4"/>
    <w:rsid w:val="00881227"/>
    <w:rsid w:val="008831BA"/>
    <w:rsid w:val="0088430A"/>
    <w:rsid w:val="00884BA9"/>
    <w:rsid w:val="00885844"/>
    <w:rsid w:val="00890AA0"/>
    <w:rsid w:val="00890D5C"/>
    <w:rsid w:val="00893394"/>
    <w:rsid w:val="008959E4"/>
    <w:rsid w:val="008A2DF4"/>
    <w:rsid w:val="008A4FA9"/>
    <w:rsid w:val="008A6AA4"/>
    <w:rsid w:val="008A7F80"/>
    <w:rsid w:val="008B2A38"/>
    <w:rsid w:val="008B6076"/>
    <w:rsid w:val="008B695E"/>
    <w:rsid w:val="008C5B02"/>
    <w:rsid w:val="008D153F"/>
    <w:rsid w:val="008D1BCB"/>
    <w:rsid w:val="008E03EB"/>
    <w:rsid w:val="008E053B"/>
    <w:rsid w:val="008E0A90"/>
    <w:rsid w:val="008E574F"/>
    <w:rsid w:val="008F1D12"/>
    <w:rsid w:val="008F2EE7"/>
    <w:rsid w:val="008F314E"/>
    <w:rsid w:val="008F48C5"/>
    <w:rsid w:val="008F4F64"/>
    <w:rsid w:val="00904D8A"/>
    <w:rsid w:val="009074FC"/>
    <w:rsid w:val="00907DD9"/>
    <w:rsid w:val="0091219F"/>
    <w:rsid w:val="00912363"/>
    <w:rsid w:val="009135CE"/>
    <w:rsid w:val="00913732"/>
    <w:rsid w:val="00913CDE"/>
    <w:rsid w:val="009154AE"/>
    <w:rsid w:val="00916368"/>
    <w:rsid w:val="00920F8B"/>
    <w:rsid w:val="00921C67"/>
    <w:rsid w:val="009227CD"/>
    <w:rsid w:val="00923003"/>
    <w:rsid w:val="00923867"/>
    <w:rsid w:val="009267C9"/>
    <w:rsid w:val="0093062F"/>
    <w:rsid w:val="009306FA"/>
    <w:rsid w:val="009325BD"/>
    <w:rsid w:val="00940697"/>
    <w:rsid w:val="0094083A"/>
    <w:rsid w:val="00944004"/>
    <w:rsid w:val="009457FF"/>
    <w:rsid w:val="00945842"/>
    <w:rsid w:val="009465EC"/>
    <w:rsid w:val="00946D84"/>
    <w:rsid w:val="0095104B"/>
    <w:rsid w:val="00952782"/>
    <w:rsid w:val="00952FAB"/>
    <w:rsid w:val="009578E2"/>
    <w:rsid w:val="00960196"/>
    <w:rsid w:val="00967D10"/>
    <w:rsid w:val="00967E66"/>
    <w:rsid w:val="00971B56"/>
    <w:rsid w:val="00973268"/>
    <w:rsid w:val="009736E7"/>
    <w:rsid w:val="009742D8"/>
    <w:rsid w:val="009774F2"/>
    <w:rsid w:val="00980482"/>
    <w:rsid w:val="009844B4"/>
    <w:rsid w:val="009856F2"/>
    <w:rsid w:val="009861CB"/>
    <w:rsid w:val="00992ADD"/>
    <w:rsid w:val="00995992"/>
    <w:rsid w:val="0099678C"/>
    <w:rsid w:val="009972BC"/>
    <w:rsid w:val="009A6315"/>
    <w:rsid w:val="009A6347"/>
    <w:rsid w:val="009A65DD"/>
    <w:rsid w:val="009A7224"/>
    <w:rsid w:val="009A7A68"/>
    <w:rsid w:val="009B79CA"/>
    <w:rsid w:val="009C2CB4"/>
    <w:rsid w:val="009C4A4D"/>
    <w:rsid w:val="009C56DE"/>
    <w:rsid w:val="009C5DF1"/>
    <w:rsid w:val="009C622B"/>
    <w:rsid w:val="009D0F95"/>
    <w:rsid w:val="009D2127"/>
    <w:rsid w:val="009D2A26"/>
    <w:rsid w:val="009E7103"/>
    <w:rsid w:val="009F5B89"/>
    <w:rsid w:val="00A01618"/>
    <w:rsid w:val="00A01F73"/>
    <w:rsid w:val="00A06459"/>
    <w:rsid w:val="00A1099D"/>
    <w:rsid w:val="00A12225"/>
    <w:rsid w:val="00A13875"/>
    <w:rsid w:val="00A16F4B"/>
    <w:rsid w:val="00A2022A"/>
    <w:rsid w:val="00A25D93"/>
    <w:rsid w:val="00A307C0"/>
    <w:rsid w:val="00A32320"/>
    <w:rsid w:val="00A34D0C"/>
    <w:rsid w:val="00A438B3"/>
    <w:rsid w:val="00A46327"/>
    <w:rsid w:val="00A47435"/>
    <w:rsid w:val="00A50030"/>
    <w:rsid w:val="00A5264F"/>
    <w:rsid w:val="00A53FA4"/>
    <w:rsid w:val="00A57319"/>
    <w:rsid w:val="00A61715"/>
    <w:rsid w:val="00A61D8C"/>
    <w:rsid w:val="00A63E44"/>
    <w:rsid w:val="00A642DF"/>
    <w:rsid w:val="00A64385"/>
    <w:rsid w:val="00A70E61"/>
    <w:rsid w:val="00A74E3B"/>
    <w:rsid w:val="00A763F3"/>
    <w:rsid w:val="00A77CB1"/>
    <w:rsid w:val="00A77F67"/>
    <w:rsid w:val="00A80556"/>
    <w:rsid w:val="00A8284A"/>
    <w:rsid w:val="00A82E5F"/>
    <w:rsid w:val="00A83864"/>
    <w:rsid w:val="00A83E70"/>
    <w:rsid w:val="00A87F66"/>
    <w:rsid w:val="00A90B49"/>
    <w:rsid w:val="00A9443B"/>
    <w:rsid w:val="00A973A9"/>
    <w:rsid w:val="00AA039E"/>
    <w:rsid w:val="00AA1B52"/>
    <w:rsid w:val="00AA369E"/>
    <w:rsid w:val="00AA6F70"/>
    <w:rsid w:val="00AA72E1"/>
    <w:rsid w:val="00AB3690"/>
    <w:rsid w:val="00AC1A30"/>
    <w:rsid w:val="00AC4ACD"/>
    <w:rsid w:val="00AC71F1"/>
    <w:rsid w:val="00AC7E7F"/>
    <w:rsid w:val="00AD207C"/>
    <w:rsid w:val="00AD3260"/>
    <w:rsid w:val="00AD3304"/>
    <w:rsid w:val="00AD62D6"/>
    <w:rsid w:val="00AD6CE0"/>
    <w:rsid w:val="00AE38FF"/>
    <w:rsid w:val="00AF0ED8"/>
    <w:rsid w:val="00AF298A"/>
    <w:rsid w:val="00AF640F"/>
    <w:rsid w:val="00B04611"/>
    <w:rsid w:val="00B156D3"/>
    <w:rsid w:val="00B1729E"/>
    <w:rsid w:val="00B228EF"/>
    <w:rsid w:val="00B2480E"/>
    <w:rsid w:val="00B260CC"/>
    <w:rsid w:val="00B30FFC"/>
    <w:rsid w:val="00B31023"/>
    <w:rsid w:val="00B3107F"/>
    <w:rsid w:val="00B312E0"/>
    <w:rsid w:val="00B31689"/>
    <w:rsid w:val="00B33661"/>
    <w:rsid w:val="00B33EC7"/>
    <w:rsid w:val="00B42A1C"/>
    <w:rsid w:val="00B42EDD"/>
    <w:rsid w:val="00B469B2"/>
    <w:rsid w:val="00B50591"/>
    <w:rsid w:val="00B56DED"/>
    <w:rsid w:val="00B61B62"/>
    <w:rsid w:val="00B718D8"/>
    <w:rsid w:val="00B73CF7"/>
    <w:rsid w:val="00B741FF"/>
    <w:rsid w:val="00B7598C"/>
    <w:rsid w:val="00B805F8"/>
    <w:rsid w:val="00B84AC5"/>
    <w:rsid w:val="00B85A24"/>
    <w:rsid w:val="00B87085"/>
    <w:rsid w:val="00B87496"/>
    <w:rsid w:val="00B87E74"/>
    <w:rsid w:val="00B90255"/>
    <w:rsid w:val="00B90C3A"/>
    <w:rsid w:val="00B9365E"/>
    <w:rsid w:val="00B950E4"/>
    <w:rsid w:val="00BA186B"/>
    <w:rsid w:val="00BA3677"/>
    <w:rsid w:val="00BA4360"/>
    <w:rsid w:val="00BA64DD"/>
    <w:rsid w:val="00BA7775"/>
    <w:rsid w:val="00BB0363"/>
    <w:rsid w:val="00BB14F9"/>
    <w:rsid w:val="00BB5108"/>
    <w:rsid w:val="00BB67DE"/>
    <w:rsid w:val="00BB6E1E"/>
    <w:rsid w:val="00BB7716"/>
    <w:rsid w:val="00BC09BF"/>
    <w:rsid w:val="00BC0BE2"/>
    <w:rsid w:val="00BC2A22"/>
    <w:rsid w:val="00BD201B"/>
    <w:rsid w:val="00BD7CD1"/>
    <w:rsid w:val="00BE186A"/>
    <w:rsid w:val="00BE2412"/>
    <w:rsid w:val="00BF23CE"/>
    <w:rsid w:val="00C00D1A"/>
    <w:rsid w:val="00C04D41"/>
    <w:rsid w:val="00C05006"/>
    <w:rsid w:val="00C066D9"/>
    <w:rsid w:val="00C073E7"/>
    <w:rsid w:val="00C10222"/>
    <w:rsid w:val="00C10627"/>
    <w:rsid w:val="00C10EEA"/>
    <w:rsid w:val="00C11543"/>
    <w:rsid w:val="00C13386"/>
    <w:rsid w:val="00C169ED"/>
    <w:rsid w:val="00C17808"/>
    <w:rsid w:val="00C231E6"/>
    <w:rsid w:val="00C25A59"/>
    <w:rsid w:val="00C364CB"/>
    <w:rsid w:val="00C364EA"/>
    <w:rsid w:val="00C36C28"/>
    <w:rsid w:val="00C37552"/>
    <w:rsid w:val="00C41355"/>
    <w:rsid w:val="00C42139"/>
    <w:rsid w:val="00C43DF9"/>
    <w:rsid w:val="00C4705D"/>
    <w:rsid w:val="00C523AD"/>
    <w:rsid w:val="00C56E0D"/>
    <w:rsid w:val="00C61686"/>
    <w:rsid w:val="00C632C0"/>
    <w:rsid w:val="00C6536E"/>
    <w:rsid w:val="00C6545C"/>
    <w:rsid w:val="00C70042"/>
    <w:rsid w:val="00C722D2"/>
    <w:rsid w:val="00C726F1"/>
    <w:rsid w:val="00C729AB"/>
    <w:rsid w:val="00C752A9"/>
    <w:rsid w:val="00C7580D"/>
    <w:rsid w:val="00C80F35"/>
    <w:rsid w:val="00C82EF7"/>
    <w:rsid w:val="00C86D93"/>
    <w:rsid w:val="00C90CD4"/>
    <w:rsid w:val="00C90E5E"/>
    <w:rsid w:val="00C9298F"/>
    <w:rsid w:val="00C95A3D"/>
    <w:rsid w:val="00C97E57"/>
    <w:rsid w:val="00CA0C1D"/>
    <w:rsid w:val="00CA0FF9"/>
    <w:rsid w:val="00CA22B0"/>
    <w:rsid w:val="00CA38A2"/>
    <w:rsid w:val="00CA3BCA"/>
    <w:rsid w:val="00CA4A37"/>
    <w:rsid w:val="00CA578D"/>
    <w:rsid w:val="00CA5B6E"/>
    <w:rsid w:val="00CA7EF7"/>
    <w:rsid w:val="00CB069C"/>
    <w:rsid w:val="00CB1710"/>
    <w:rsid w:val="00CB48CD"/>
    <w:rsid w:val="00CB66D6"/>
    <w:rsid w:val="00CC3980"/>
    <w:rsid w:val="00CD5850"/>
    <w:rsid w:val="00CD64FA"/>
    <w:rsid w:val="00CD7131"/>
    <w:rsid w:val="00CE51C2"/>
    <w:rsid w:val="00CE6634"/>
    <w:rsid w:val="00CF629D"/>
    <w:rsid w:val="00D00102"/>
    <w:rsid w:val="00D0039F"/>
    <w:rsid w:val="00D02ACA"/>
    <w:rsid w:val="00D039D7"/>
    <w:rsid w:val="00D04577"/>
    <w:rsid w:val="00D04D6B"/>
    <w:rsid w:val="00D061E9"/>
    <w:rsid w:val="00D06B70"/>
    <w:rsid w:val="00D10303"/>
    <w:rsid w:val="00D10A12"/>
    <w:rsid w:val="00D1172C"/>
    <w:rsid w:val="00D11DFF"/>
    <w:rsid w:val="00D204CE"/>
    <w:rsid w:val="00D213A5"/>
    <w:rsid w:val="00D23D9B"/>
    <w:rsid w:val="00D272C8"/>
    <w:rsid w:val="00D3040E"/>
    <w:rsid w:val="00D3729C"/>
    <w:rsid w:val="00D41661"/>
    <w:rsid w:val="00D434E1"/>
    <w:rsid w:val="00D45E82"/>
    <w:rsid w:val="00D47DC8"/>
    <w:rsid w:val="00D50950"/>
    <w:rsid w:val="00D543BE"/>
    <w:rsid w:val="00D55323"/>
    <w:rsid w:val="00D5702F"/>
    <w:rsid w:val="00D57253"/>
    <w:rsid w:val="00D60BA9"/>
    <w:rsid w:val="00D65CBF"/>
    <w:rsid w:val="00D70E99"/>
    <w:rsid w:val="00D713FE"/>
    <w:rsid w:val="00D77216"/>
    <w:rsid w:val="00D7792F"/>
    <w:rsid w:val="00D850E7"/>
    <w:rsid w:val="00D85EA9"/>
    <w:rsid w:val="00D87BAB"/>
    <w:rsid w:val="00D92E66"/>
    <w:rsid w:val="00D936CE"/>
    <w:rsid w:val="00D96A42"/>
    <w:rsid w:val="00D97EBB"/>
    <w:rsid w:val="00DA1EB6"/>
    <w:rsid w:val="00DA3F9C"/>
    <w:rsid w:val="00DB2AD3"/>
    <w:rsid w:val="00DB417A"/>
    <w:rsid w:val="00DB48C3"/>
    <w:rsid w:val="00DB4D30"/>
    <w:rsid w:val="00DC02BC"/>
    <w:rsid w:val="00DC0954"/>
    <w:rsid w:val="00DC1775"/>
    <w:rsid w:val="00DC21AD"/>
    <w:rsid w:val="00DE12B3"/>
    <w:rsid w:val="00DE1A9E"/>
    <w:rsid w:val="00DE5CC5"/>
    <w:rsid w:val="00DE757D"/>
    <w:rsid w:val="00DF2C91"/>
    <w:rsid w:val="00DF370F"/>
    <w:rsid w:val="00DF3EF2"/>
    <w:rsid w:val="00DF3F69"/>
    <w:rsid w:val="00DF4E86"/>
    <w:rsid w:val="00DF4EAE"/>
    <w:rsid w:val="00E027B1"/>
    <w:rsid w:val="00E0297C"/>
    <w:rsid w:val="00E05640"/>
    <w:rsid w:val="00E06FC0"/>
    <w:rsid w:val="00E17241"/>
    <w:rsid w:val="00E20C60"/>
    <w:rsid w:val="00E20DA9"/>
    <w:rsid w:val="00E21831"/>
    <w:rsid w:val="00E25944"/>
    <w:rsid w:val="00E25D69"/>
    <w:rsid w:val="00E274C8"/>
    <w:rsid w:val="00E342CC"/>
    <w:rsid w:val="00E359B6"/>
    <w:rsid w:val="00E36879"/>
    <w:rsid w:val="00E413BF"/>
    <w:rsid w:val="00E424DC"/>
    <w:rsid w:val="00E43532"/>
    <w:rsid w:val="00E53AF5"/>
    <w:rsid w:val="00E55C4A"/>
    <w:rsid w:val="00E56CF0"/>
    <w:rsid w:val="00E62363"/>
    <w:rsid w:val="00E62462"/>
    <w:rsid w:val="00E62E71"/>
    <w:rsid w:val="00E6568D"/>
    <w:rsid w:val="00E6613C"/>
    <w:rsid w:val="00E66AAF"/>
    <w:rsid w:val="00E73738"/>
    <w:rsid w:val="00E76C34"/>
    <w:rsid w:val="00E80CCA"/>
    <w:rsid w:val="00E81E4C"/>
    <w:rsid w:val="00E8506B"/>
    <w:rsid w:val="00E926E1"/>
    <w:rsid w:val="00E93A78"/>
    <w:rsid w:val="00E94719"/>
    <w:rsid w:val="00E955B8"/>
    <w:rsid w:val="00EA093E"/>
    <w:rsid w:val="00EA0E5D"/>
    <w:rsid w:val="00EA0F1B"/>
    <w:rsid w:val="00EA1389"/>
    <w:rsid w:val="00EA34EF"/>
    <w:rsid w:val="00EA4BFD"/>
    <w:rsid w:val="00EA5B08"/>
    <w:rsid w:val="00EA630C"/>
    <w:rsid w:val="00EA78F2"/>
    <w:rsid w:val="00EB18FB"/>
    <w:rsid w:val="00EC2202"/>
    <w:rsid w:val="00EC31E4"/>
    <w:rsid w:val="00EC4976"/>
    <w:rsid w:val="00EC6B38"/>
    <w:rsid w:val="00ED0447"/>
    <w:rsid w:val="00EE05C1"/>
    <w:rsid w:val="00EE25B3"/>
    <w:rsid w:val="00EE2B87"/>
    <w:rsid w:val="00EE2DAF"/>
    <w:rsid w:val="00EE3141"/>
    <w:rsid w:val="00EE5AA0"/>
    <w:rsid w:val="00EF1971"/>
    <w:rsid w:val="00EF1A43"/>
    <w:rsid w:val="00EF2601"/>
    <w:rsid w:val="00EF2ACB"/>
    <w:rsid w:val="00EF425D"/>
    <w:rsid w:val="00EF5F66"/>
    <w:rsid w:val="00EF651A"/>
    <w:rsid w:val="00F00C73"/>
    <w:rsid w:val="00F078BC"/>
    <w:rsid w:val="00F10E7D"/>
    <w:rsid w:val="00F1451C"/>
    <w:rsid w:val="00F167BF"/>
    <w:rsid w:val="00F20FCE"/>
    <w:rsid w:val="00F228EC"/>
    <w:rsid w:val="00F26CAB"/>
    <w:rsid w:val="00F27C21"/>
    <w:rsid w:val="00F34502"/>
    <w:rsid w:val="00F34FB3"/>
    <w:rsid w:val="00F36D6A"/>
    <w:rsid w:val="00F36E61"/>
    <w:rsid w:val="00F4136F"/>
    <w:rsid w:val="00F427F0"/>
    <w:rsid w:val="00F43D76"/>
    <w:rsid w:val="00F45B2B"/>
    <w:rsid w:val="00F515B7"/>
    <w:rsid w:val="00F51789"/>
    <w:rsid w:val="00F52273"/>
    <w:rsid w:val="00F52F14"/>
    <w:rsid w:val="00F53608"/>
    <w:rsid w:val="00F545CF"/>
    <w:rsid w:val="00F57F5A"/>
    <w:rsid w:val="00F61EDC"/>
    <w:rsid w:val="00F66418"/>
    <w:rsid w:val="00F72F98"/>
    <w:rsid w:val="00F73812"/>
    <w:rsid w:val="00F73A39"/>
    <w:rsid w:val="00F779F5"/>
    <w:rsid w:val="00F86857"/>
    <w:rsid w:val="00FA24C2"/>
    <w:rsid w:val="00FA3619"/>
    <w:rsid w:val="00FB26D9"/>
    <w:rsid w:val="00FB402D"/>
    <w:rsid w:val="00FB6831"/>
    <w:rsid w:val="00FC00BC"/>
    <w:rsid w:val="00FC2166"/>
    <w:rsid w:val="00FC2F9B"/>
    <w:rsid w:val="00FC32C5"/>
    <w:rsid w:val="00FC4239"/>
    <w:rsid w:val="00FC447E"/>
    <w:rsid w:val="00FC7ACE"/>
    <w:rsid w:val="00FD48C3"/>
    <w:rsid w:val="00FD5BCE"/>
    <w:rsid w:val="00FD6391"/>
    <w:rsid w:val="00FD66A2"/>
    <w:rsid w:val="00FD6AF7"/>
    <w:rsid w:val="00FD74B7"/>
    <w:rsid w:val="00FE162B"/>
    <w:rsid w:val="00FE19CA"/>
    <w:rsid w:val="00FE4D3F"/>
    <w:rsid w:val="00FE581C"/>
    <w:rsid w:val="00FE5A81"/>
    <w:rsid w:val="00FE703E"/>
    <w:rsid w:val="00FF0F25"/>
    <w:rsid w:val="00FF33AB"/>
    <w:rsid w:val="00FF3AB7"/>
    <w:rsid w:val="00FF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E82BE"/>
  <w15:docId w15:val="{693C2677-42F5-4ADC-BF3F-2DDA1F90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069"/>
    <w:rPr>
      <w:sz w:val="24"/>
      <w:szCs w:val="24"/>
    </w:rPr>
  </w:style>
  <w:style w:type="paragraph" w:styleId="Heading1">
    <w:name w:val="heading 1"/>
    <w:basedOn w:val="Normal"/>
    <w:next w:val="Normal"/>
    <w:qFormat/>
    <w:rsid w:val="001E0069"/>
    <w:pPr>
      <w:keepNext/>
      <w:jc w:val="center"/>
      <w:outlineLvl w:val="0"/>
    </w:pPr>
    <w:rPr>
      <w:i/>
      <w:iCs/>
      <w:sz w:val="22"/>
      <w:u w:val="single"/>
    </w:rPr>
  </w:style>
  <w:style w:type="paragraph" w:styleId="Heading2">
    <w:name w:val="heading 2"/>
    <w:basedOn w:val="Normal"/>
    <w:next w:val="Normal"/>
    <w:qFormat/>
    <w:rsid w:val="001E0069"/>
    <w:pPr>
      <w:keepNext/>
      <w:outlineLvl w:val="1"/>
    </w:pPr>
    <w:rPr>
      <w:b/>
      <w:bCs/>
    </w:rPr>
  </w:style>
  <w:style w:type="paragraph" w:styleId="Heading3">
    <w:name w:val="heading 3"/>
    <w:basedOn w:val="Normal"/>
    <w:next w:val="Normal"/>
    <w:qFormat/>
    <w:rsid w:val="001E0069"/>
    <w:pPr>
      <w:keepNext/>
      <w:outlineLvl w:val="2"/>
    </w:pPr>
    <w:rPr>
      <w:b/>
      <w:bCs/>
      <w:sz w:val="22"/>
    </w:rPr>
  </w:style>
  <w:style w:type="paragraph" w:styleId="Heading4">
    <w:name w:val="heading 4"/>
    <w:basedOn w:val="Normal"/>
    <w:next w:val="Normal"/>
    <w:qFormat/>
    <w:rsid w:val="001E0069"/>
    <w:pPr>
      <w:keepNext/>
      <w:outlineLvl w:val="3"/>
    </w:pPr>
    <w:rPr>
      <w:i/>
      <w:sz w:val="22"/>
    </w:rPr>
  </w:style>
  <w:style w:type="paragraph" w:styleId="Heading5">
    <w:name w:val="heading 5"/>
    <w:basedOn w:val="Normal"/>
    <w:next w:val="Normal"/>
    <w:link w:val="Heading5Char"/>
    <w:qFormat/>
    <w:rsid w:val="001E0069"/>
    <w:pPr>
      <w:keepNext/>
      <w:outlineLvl w:val="4"/>
    </w:pPr>
    <w:rPr>
      <w:i/>
      <w:iCs/>
      <w:sz w:val="20"/>
    </w:rPr>
  </w:style>
  <w:style w:type="paragraph" w:styleId="Heading6">
    <w:name w:val="heading 6"/>
    <w:basedOn w:val="Normal"/>
    <w:next w:val="Normal"/>
    <w:qFormat/>
    <w:rsid w:val="001E0069"/>
    <w:pPr>
      <w:keepNext/>
      <w:outlineLvl w:val="5"/>
    </w:pPr>
    <w:rPr>
      <w:b/>
      <w:bCs/>
      <w:sz w:val="20"/>
    </w:rPr>
  </w:style>
  <w:style w:type="paragraph" w:styleId="Heading7">
    <w:name w:val="heading 7"/>
    <w:basedOn w:val="Normal"/>
    <w:next w:val="Normal"/>
    <w:qFormat/>
    <w:rsid w:val="001E0069"/>
    <w:pPr>
      <w:keepNext/>
      <w:jc w:val="center"/>
      <w:outlineLvl w:val="6"/>
    </w:pPr>
    <w:rPr>
      <w:b/>
      <w:bCs/>
      <w:i/>
      <w:iCs/>
      <w:sz w:val="22"/>
      <w:u w:val="single"/>
    </w:rPr>
  </w:style>
  <w:style w:type="paragraph" w:styleId="Heading8">
    <w:name w:val="heading 8"/>
    <w:basedOn w:val="Normal"/>
    <w:next w:val="Normal"/>
    <w:qFormat/>
    <w:rsid w:val="001E0069"/>
    <w:pPr>
      <w:spacing w:before="240" w:after="60"/>
      <w:outlineLvl w:val="7"/>
    </w:pPr>
    <w:rPr>
      <w:i/>
      <w:iCs/>
    </w:rPr>
  </w:style>
  <w:style w:type="paragraph" w:styleId="Heading9">
    <w:name w:val="heading 9"/>
    <w:basedOn w:val="Normal"/>
    <w:next w:val="Normal"/>
    <w:qFormat/>
    <w:rsid w:val="001E006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069"/>
    <w:pPr>
      <w:tabs>
        <w:tab w:val="center" w:pos="4320"/>
        <w:tab w:val="right" w:pos="8640"/>
      </w:tabs>
    </w:pPr>
  </w:style>
  <w:style w:type="paragraph" w:styleId="Footer">
    <w:name w:val="footer"/>
    <w:basedOn w:val="Normal"/>
    <w:rsid w:val="001E0069"/>
    <w:pPr>
      <w:tabs>
        <w:tab w:val="center" w:pos="4320"/>
        <w:tab w:val="right" w:pos="8640"/>
      </w:tabs>
    </w:pPr>
  </w:style>
  <w:style w:type="paragraph" w:styleId="Title">
    <w:name w:val="Title"/>
    <w:basedOn w:val="Normal"/>
    <w:qFormat/>
    <w:rsid w:val="001E0069"/>
    <w:pPr>
      <w:jc w:val="center"/>
    </w:pPr>
    <w:rPr>
      <w:b/>
      <w:bCs/>
      <w:sz w:val="28"/>
    </w:rPr>
  </w:style>
  <w:style w:type="paragraph" w:styleId="BodyText">
    <w:name w:val="Body Text"/>
    <w:basedOn w:val="Normal"/>
    <w:link w:val="BodyTextChar"/>
    <w:rsid w:val="001E0069"/>
    <w:rPr>
      <w:sz w:val="20"/>
      <w:szCs w:val="20"/>
    </w:rPr>
  </w:style>
  <w:style w:type="character" w:styleId="Hyperlink">
    <w:name w:val="Hyperlink"/>
    <w:basedOn w:val="DefaultParagraphFont"/>
    <w:rsid w:val="001E0069"/>
    <w:rPr>
      <w:color w:val="0000FF"/>
      <w:u w:val="single"/>
    </w:rPr>
  </w:style>
  <w:style w:type="paragraph" w:styleId="BodyText2">
    <w:name w:val="Body Text 2"/>
    <w:basedOn w:val="Normal"/>
    <w:rsid w:val="001E0069"/>
    <w:rPr>
      <w:sz w:val="22"/>
    </w:rPr>
  </w:style>
  <w:style w:type="paragraph" w:styleId="BodyTextIndent">
    <w:name w:val="Body Text Indent"/>
    <w:basedOn w:val="Normal"/>
    <w:rsid w:val="001E0069"/>
    <w:pPr>
      <w:ind w:left="720"/>
    </w:pPr>
    <w:rPr>
      <w:bCs/>
    </w:rPr>
  </w:style>
  <w:style w:type="paragraph" w:styleId="BlockText">
    <w:name w:val="Block Text"/>
    <w:basedOn w:val="Normal"/>
    <w:uiPriority w:val="99"/>
    <w:rsid w:val="001E0069"/>
    <w:pPr>
      <w:ind w:left="720" w:right="900" w:firstLine="180"/>
    </w:pPr>
  </w:style>
  <w:style w:type="character" w:styleId="PageNumber">
    <w:name w:val="page number"/>
    <w:basedOn w:val="DefaultParagraphFont"/>
    <w:rsid w:val="001E0069"/>
  </w:style>
  <w:style w:type="paragraph" w:styleId="BodyText3">
    <w:name w:val="Body Text 3"/>
    <w:basedOn w:val="Normal"/>
    <w:rsid w:val="001E0069"/>
    <w:pPr>
      <w:spacing w:after="120"/>
    </w:pPr>
    <w:rPr>
      <w:sz w:val="16"/>
      <w:szCs w:val="16"/>
    </w:rPr>
  </w:style>
  <w:style w:type="paragraph" w:styleId="BodyTextFirstIndent">
    <w:name w:val="Body Text First Indent"/>
    <w:basedOn w:val="BodyText"/>
    <w:rsid w:val="001E0069"/>
    <w:pPr>
      <w:spacing w:after="120"/>
      <w:ind w:firstLine="210"/>
    </w:pPr>
    <w:rPr>
      <w:sz w:val="24"/>
      <w:szCs w:val="24"/>
    </w:rPr>
  </w:style>
  <w:style w:type="paragraph" w:styleId="BodyTextFirstIndent2">
    <w:name w:val="Body Text First Indent 2"/>
    <w:basedOn w:val="BodyTextIndent"/>
    <w:rsid w:val="001E0069"/>
    <w:pPr>
      <w:spacing w:after="120"/>
      <w:ind w:left="360" w:firstLine="210"/>
    </w:pPr>
    <w:rPr>
      <w:bCs w:val="0"/>
    </w:rPr>
  </w:style>
  <w:style w:type="paragraph" w:styleId="BodyTextIndent2">
    <w:name w:val="Body Text Indent 2"/>
    <w:basedOn w:val="Normal"/>
    <w:rsid w:val="001E0069"/>
    <w:pPr>
      <w:spacing w:after="120" w:line="480" w:lineRule="auto"/>
      <w:ind w:left="360"/>
    </w:pPr>
  </w:style>
  <w:style w:type="paragraph" w:styleId="BodyTextIndent3">
    <w:name w:val="Body Text Indent 3"/>
    <w:basedOn w:val="Normal"/>
    <w:rsid w:val="001E0069"/>
    <w:pPr>
      <w:spacing w:after="120"/>
      <w:ind w:left="360"/>
    </w:pPr>
    <w:rPr>
      <w:sz w:val="16"/>
      <w:szCs w:val="16"/>
    </w:rPr>
  </w:style>
  <w:style w:type="paragraph" w:styleId="Caption">
    <w:name w:val="caption"/>
    <w:basedOn w:val="Normal"/>
    <w:next w:val="Normal"/>
    <w:qFormat/>
    <w:rsid w:val="001E0069"/>
    <w:pPr>
      <w:spacing w:before="120" w:after="120"/>
    </w:pPr>
    <w:rPr>
      <w:b/>
      <w:bCs/>
      <w:sz w:val="20"/>
      <w:szCs w:val="20"/>
    </w:rPr>
  </w:style>
  <w:style w:type="paragraph" w:styleId="Closing">
    <w:name w:val="Closing"/>
    <w:basedOn w:val="Normal"/>
    <w:rsid w:val="001E0069"/>
    <w:pPr>
      <w:ind w:left="4320"/>
    </w:pPr>
  </w:style>
  <w:style w:type="paragraph" w:styleId="CommentText">
    <w:name w:val="annotation text"/>
    <w:basedOn w:val="Normal"/>
    <w:semiHidden/>
    <w:rsid w:val="001E0069"/>
    <w:rPr>
      <w:sz w:val="20"/>
      <w:szCs w:val="20"/>
    </w:rPr>
  </w:style>
  <w:style w:type="paragraph" w:styleId="Date">
    <w:name w:val="Date"/>
    <w:basedOn w:val="Normal"/>
    <w:next w:val="Normal"/>
    <w:rsid w:val="001E0069"/>
  </w:style>
  <w:style w:type="paragraph" w:styleId="DocumentMap">
    <w:name w:val="Document Map"/>
    <w:basedOn w:val="Normal"/>
    <w:semiHidden/>
    <w:rsid w:val="001E0069"/>
    <w:pPr>
      <w:shd w:val="clear" w:color="auto" w:fill="000080"/>
    </w:pPr>
    <w:rPr>
      <w:rFonts w:ascii="Tahoma" w:hAnsi="Tahoma" w:cs="Tahoma"/>
    </w:rPr>
  </w:style>
  <w:style w:type="paragraph" w:styleId="E-mailSignature">
    <w:name w:val="E-mail Signature"/>
    <w:basedOn w:val="Normal"/>
    <w:rsid w:val="001E0069"/>
  </w:style>
  <w:style w:type="paragraph" w:styleId="EndnoteText">
    <w:name w:val="endnote text"/>
    <w:basedOn w:val="Normal"/>
    <w:semiHidden/>
    <w:rsid w:val="001E0069"/>
    <w:rPr>
      <w:sz w:val="20"/>
      <w:szCs w:val="20"/>
    </w:rPr>
  </w:style>
  <w:style w:type="paragraph" w:styleId="EnvelopeAddress">
    <w:name w:val="envelope address"/>
    <w:basedOn w:val="Normal"/>
    <w:rsid w:val="001E006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E0069"/>
    <w:rPr>
      <w:rFonts w:ascii="Arial" w:hAnsi="Arial" w:cs="Arial"/>
      <w:sz w:val="20"/>
      <w:szCs w:val="20"/>
    </w:rPr>
  </w:style>
  <w:style w:type="paragraph" w:styleId="FootnoteText">
    <w:name w:val="footnote text"/>
    <w:basedOn w:val="Normal"/>
    <w:semiHidden/>
    <w:rsid w:val="001E0069"/>
    <w:rPr>
      <w:sz w:val="20"/>
      <w:szCs w:val="20"/>
    </w:rPr>
  </w:style>
  <w:style w:type="paragraph" w:styleId="HTMLAddress">
    <w:name w:val="HTML Address"/>
    <w:basedOn w:val="Normal"/>
    <w:rsid w:val="001E0069"/>
    <w:rPr>
      <w:i/>
      <w:iCs/>
    </w:rPr>
  </w:style>
  <w:style w:type="paragraph" w:styleId="HTMLPreformatted">
    <w:name w:val="HTML Preformatted"/>
    <w:basedOn w:val="Normal"/>
    <w:rsid w:val="001E0069"/>
    <w:rPr>
      <w:rFonts w:ascii="Courier New" w:hAnsi="Courier New" w:cs="Courier New"/>
      <w:sz w:val="20"/>
      <w:szCs w:val="20"/>
    </w:rPr>
  </w:style>
  <w:style w:type="paragraph" w:styleId="Index1">
    <w:name w:val="index 1"/>
    <w:basedOn w:val="Normal"/>
    <w:next w:val="Normal"/>
    <w:autoRedefine/>
    <w:semiHidden/>
    <w:rsid w:val="001E0069"/>
    <w:pPr>
      <w:ind w:left="240" w:hanging="240"/>
    </w:pPr>
  </w:style>
  <w:style w:type="paragraph" w:styleId="Index2">
    <w:name w:val="index 2"/>
    <w:basedOn w:val="Normal"/>
    <w:next w:val="Normal"/>
    <w:autoRedefine/>
    <w:semiHidden/>
    <w:rsid w:val="001E0069"/>
    <w:pPr>
      <w:ind w:left="480" w:hanging="240"/>
    </w:pPr>
  </w:style>
  <w:style w:type="paragraph" w:styleId="Index3">
    <w:name w:val="index 3"/>
    <w:basedOn w:val="Normal"/>
    <w:next w:val="Normal"/>
    <w:autoRedefine/>
    <w:semiHidden/>
    <w:rsid w:val="001E0069"/>
    <w:pPr>
      <w:ind w:left="720" w:hanging="240"/>
    </w:pPr>
  </w:style>
  <w:style w:type="paragraph" w:styleId="Index4">
    <w:name w:val="index 4"/>
    <w:basedOn w:val="Normal"/>
    <w:next w:val="Normal"/>
    <w:autoRedefine/>
    <w:semiHidden/>
    <w:rsid w:val="001E0069"/>
    <w:pPr>
      <w:ind w:left="960" w:hanging="240"/>
    </w:pPr>
  </w:style>
  <w:style w:type="paragraph" w:styleId="Index5">
    <w:name w:val="index 5"/>
    <w:basedOn w:val="Normal"/>
    <w:next w:val="Normal"/>
    <w:autoRedefine/>
    <w:semiHidden/>
    <w:rsid w:val="001E0069"/>
    <w:pPr>
      <w:ind w:left="1200" w:hanging="240"/>
    </w:pPr>
  </w:style>
  <w:style w:type="paragraph" w:styleId="Index6">
    <w:name w:val="index 6"/>
    <w:basedOn w:val="Normal"/>
    <w:next w:val="Normal"/>
    <w:autoRedefine/>
    <w:semiHidden/>
    <w:rsid w:val="001E0069"/>
    <w:pPr>
      <w:ind w:left="1440" w:hanging="240"/>
    </w:pPr>
  </w:style>
  <w:style w:type="paragraph" w:styleId="Index7">
    <w:name w:val="index 7"/>
    <w:basedOn w:val="Normal"/>
    <w:next w:val="Normal"/>
    <w:autoRedefine/>
    <w:semiHidden/>
    <w:rsid w:val="001E0069"/>
    <w:pPr>
      <w:ind w:left="1680" w:hanging="240"/>
    </w:pPr>
  </w:style>
  <w:style w:type="paragraph" w:styleId="Index8">
    <w:name w:val="index 8"/>
    <w:basedOn w:val="Normal"/>
    <w:next w:val="Normal"/>
    <w:autoRedefine/>
    <w:semiHidden/>
    <w:rsid w:val="001E0069"/>
    <w:pPr>
      <w:ind w:left="1920" w:hanging="240"/>
    </w:pPr>
  </w:style>
  <w:style w:type="paragraph" w:styleId="Index9">
    <w:name w:val="index 9"/>
    <w:basedOn w:val="Normal"/>
    <w:next w:val="Normal"/>
    <w:autoRedefine/>
    <w:semiHidden/>
    <w:rsid w:val="001E0069"/>
    <w:pPr>
      <w:ind w:left="2160" w:hanging="240"/>
    </w:pPr>
  </w:style>
  <w:style w:type="paragraph" w:styleId="IndexHeading">
    <w:name w:val="index heading"/>
    <w:basedOn w:val="Normal"/>
    <w:next w:val="Index1"/>
    <w:semiHidden/>
    <w:rsid w:val="001E0069"/>
    <w:rPr>
      <w:rFonts w:ascii="Arial" w:hAnsi="Arial" w:cs="Arial"/>
      <w:b/>
      <w:bCs/>
    </w:rPr>
  </w:style>
  <w:style w:type="paragraph" w:styleId="List">
    <w:name w:val="List"/>
    <w:basedOn w:val="Normal"/>
    <w:rsid w:val="001E0069"/>
    <w:pPr>
      <w:ind w:left="360" w:hanging="360"/>
    </w:pPr>
  </w:style>
  <w:style w:type="paragraph" w:styleId="List2">
    <w:name w:val="List 2"/>
    <w:basedOn w:val="Normal"/>
    <w:rsid w:val="001E0069"/>
    <w:pPr>
      <w:ind w:left="720" w:hanging="360"/>
    </w:pPr>
  </w:style>
  <w:style w:type="paragraph" w:styleId="List3">
    <w:name w:val="List 3"/>
    <w:basedOn w:val="Normal"/>
    <w:rsid w:val="001E0069"/>
    <w:pPr>
      <w:ind w:left="1080" w:hanging="360"/>
    </w:pPr>
  </w:style>
  <w:style w:type="paragraph" w:styleId="List4">
    <w:name w:val="List 4"/>
    <w:basedOn w:val="Normal"/>
    <w:rsid w:val="001E0069"/>
    <w:pPr>
      <w:ind w:left="1440" w:hanging="360"/>
    </w:pPr>
  </w:style>
  <w:style w:type="paragraph" w:styleId="List5">
    <w:name w:val="List 5"/>
    <w:basedOn w:val="Normal"/>
    <w:rsid w:val="001E0069"/>
    <w:pPr>
      <w:ind w:left="1800" w:hanging="360"/>
    </w:pPr>
  </w:style>
  <w:style w:type="paragraph" w:styleId="ListBullet">
    <w:name w:val="List Bullet"/>
    <w:basedOn w:val="Normal"/>
    <w:autoRedefine/>
    <w:rsid w:val="001E0069"/>
    <w:pPr>
      <w:numPr>
        <w:numId w:val="1"/>
      </w:numPr>
    </w:pPr>
  </w:style>
  <w:style w:type="paragraph" w:styleId="ListBullet2">
    <w:name w:val="List Bullet 2"/>
    <w:basedOn w:val="Normal"/>
    <w:autoRedefine/>
    <w:rsid w:val="001E0069"/>
    <w:pPr>
      <w:numPr>
        <w:numId w:val="2"/>
      </w:numPr>
    </w:pPr>
  </w:style>
  <w:style w:type="paragraph" w:styleId="ListBullet3">
    <w:name w:val="List Bullet 3"/>
    <w:basedOn w:val="Normal"/>
    <w:autoRedefine/>
    <w:rsid w:val="001E0069"/>
    <w:pPr>
      <w:numPr>
        <w:numId w:val="3"/>
      </w:numPr>
    </w:pPr>
  </w:style>
  <w:style w:type="paragraph" w:styleId="ListBullet4">
    <w:name w:val="List Bullet 4"/>
    <w:basedOn w:val="Normal"/>
    <w:autoRedefine/>
    <w:rsid w:val="001E0069"/>
    <w:pPr>
      <w:numPr>
        <w:numId w:val="4"/>
      </w:numPr>
    </w:pPr>
  </w:style>
  <w:style w:type="paragraph" w:styleId="ListBullet5">
    <w:name w:val="List Bullet 5"/>
    <w:basedOn w:val="Normal"/>
    <w:autoRedefine/>
    <w:rsid w:val="001E0069"/>
    <w:pPr>
      <w:numPr>
        <w:numId w:val="5"/>
      </w:numPr>
    </w:pPr>
  </w:style>
  <w:style w:type="paragraph" w:styleId="ListContinue">
    <w:name w:val="List Continue"/>
    <w:basedOn w:val="Normal"/>
    <w:rsid w:val="001E0069"/>
    <w:pPr>
      <w:spacing w:after="120"/>
      <w:ind w:left="360"/>
    </w:pPr>
  </w:style>
  <w:style w:type="paragraph" w:styleId="ListContinue2">
    <w:name w:val="List Continue 2"/>
    <w:basedOn w:val="Normal"/>
    <w:rsid w:val="001E0069"/>
    <w:pPr>
      <w:spacing w:after="120"/>
      <w:ind w:left="720"/>
    </w:pPr>
  </w:style>
  <w:style w:type="paragraph" w:styleId="ListContinue3">
    <w:name w:val="List Continue 3"/>
    <w:basedOn w:val="Normal"/>
    <w:rsid w:val="001E0069"/>
    <w:pPr>
      <w:spacing w:after="120"/>
      <w:ind w:left="1080"/>
    </w:pPr>
  </w:style>
  <w:style w:type="paragraph" w:styleId="ListContinue4">
    <w:name w:val="List Continue 4"/>
    <w:basedOn w:val="Normal"/>
    <w:rsid w:val="001E0069"/>
    <w:pPr>
      <w:spacing w:after="120"/>
      <w:ind w:left="1440"/>
    </w:pPr>
  </w:style>
  <w:style w:type="paragraph" w:styleId="ListContinue5">
    <w:name w:val="List Continue 5"/>
    <w:basedOn w:val="Normal"/>
    <w:rsid w:val="001E0069"/>
    <w:pPr>
      <w:spacing w:after="120"/>
      <w:ind w:left="1800"/>
    </w:pPr>
  </w:style>
  <w:style w:type="paragraph" w:styleId="ListNumber">
    <w:name w:val="List Number"/>
    <w:basedOn w:val="Normal"/>
    <w:rsid w:val="001E0069"/>
    <w:pPr>
      <w:numPr>
        <w:numId w:val="6"/>
      </w:numPr>
    </w:pPr>
  </w:style>
  <w:style w:type="paragraph" w:styleId="ListNumber2">
    <w:name w:val="List Number 2"/>
    <w:basedOn w:val="Normal"/>
    <w:rsid w:val="001E0069"/>
    <w:pPr>
      <w:numPr>
        <w:numId w:val="7"/>
      </w:numPr>
    </w:pPr>
  </w:style>
  <w:style w:type="paragraph" w:styleId="ListNumber3">
    <w:name w:val="List Number 3"/>
    <w:basedOn w:val="Normal"/>
    <w:rsid w:val="001E0069"/>
    <w:pPr>
      <w:numPr>
        <w:numId w:val="8"/>
      </w:numPr>
    </w:pPr>
  </w:style>
  <w:style w:type="paragraph" w:styleId="ListNumber4">
    <w:name w:val="List Number 4"/>
    <w:basedOn w:val="Normal"/>
    <w:rsid w:val="001E0069"/>
    <w:pPr>
      <w:numPr>
        <w:numId w:val="9"/>
      </w:numPr>
    </w:pPr>
  </w:style>
  <w:style w:type="paragraph" w:styleId="ListNumber5">
    <w:name w:val="List Number 5"/>
    <w:basedOn w:val="Normal"/>
    <w:rsid w:val="001E0069"/>
    <w:pPr>
      <w:numPr>
        <w:numId w:val="10"/>
      </w:numPr>
    </w:pPr>
  </w:style>
  <w:style w:type="paragraph" w:styleId="MacroText">
    <w:name w:val="macro"/>
    <w:semiHidden/>
    <w:rsid w:val="001E006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E006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1E0069"/>
  </w:style>
  <w:style w:type="paragraph" w:styleId="NormalIndent">
    <w:name w:val="Normal Indent"/>
    <w:basedOn w:val="Normal"/>
    <w:rsid w:val="001E0069"/>
    <w:pPr>
      <w:ind w:left="720"/>
    </w:pPr>
  </w:style>
  <w:style w:type="paragraph" w:styleId="NoteHeading">
    <w:name w:val="Note Heading"/>
    <w:basedOn w:val="Normal"/>
    <w:next w:val="Normal"/>
    <w:rsid w:val="001E0069"/>
  </w:style>
  <w:style w:type="paragraph" w:styleId="PlainText">
    <w:name w:val="Plain Text"/>
    <w:basedOn w:val="Normal"/>
    <w:link w:val="PlainTextChar"/>
    <w:uiPriority w:val="99"/>
    <w:rsid w:val="001E0069"/>
    <w:rPr>
      <w:rFonts w:ascii="Courier New" w:hAnsi="Courier New" w:cs="Courier New"/>
      <w:sz w:val="20"/>
      <w:szCs w:val="20"/>
    </w:rPr>
  </w:style>
  <w:style w:type="paragraph" w:styleId="Salutation">
    <w:name w:val="Salutation"/>
    <w:basedOn w:val="Normal"/>
    <w:next w:val="Normal"/>
    <w:rsid w:val="001E0069"/>
  </w:style>
  <w:style w:type="paragraph" w:styleId="Signature">
    <w:name w:val="Signature"/>
    <w:basedOn w:val="Normal"/>
    <w:rsid w:val="001E0069"/>
    <w:pPr>
      <w:ind w:left="4320"/>
    </w:pPr>
  </w:style>
  <w:style w:type="paragraph" w:styleId="Subtitle">
    <w:name w:val="Subtitle"/>
    <w:basedOn w:val="Normal"/>
    <w:qFormat/>
    <w:rsid w:val="001E0069"/>
    <w:pPr>
      <w:spacing w:after="60"/>
      <w:jc w:val="center"/>
      <w:outlineLvl w:val="1"/>
    </w:pPr>
    <w:rPr>
      <w:rFonts w:ascii="Arial" w:hAnsi="Arial" w:cs="Arial"/>
    </w:rPr>
  </w:style>
  <w:style w:type="paragraph" w:styleId="TableofAuthorities">
    <w:name w:val="table of authorities"/>
    <w:basedOn w:val="Normal"/>
    <w:next w:val="Normal"/>
    <w:semiHidden/>
    <w:rsid w:val="001E0069"/>
    <w:pPr>
      <w:ind w:left="240" w:hanging="240"/>
    </w:pPr>
  </w:style>
  <w:style w:type="paragraph" w:styleId="TableofFigures">
    <w:name w:val="table of figures"/>
    <w:basedOn w:val="Normal"/>
    <w:next w:val="Normal"/>
    <w:semiHidden/>
    <w:rsid w:val="001E0069"/>
    <w:pPr>
      <w:ind w:left="480" w:hanging="480"/>
    </w:pPr>
  </w:style>
  <w:style w:type="paragraph" w:styleId="TOAHeading">
    <w:name w:val="toa heading"/>
    <w:basedOn w:val="Normal"/>
    <w:next w:val="Normal"/>
    <w:semiHidden/>
    <w:rsid w:val="001E0069"/>
    <w:pPr>
      <w:spacing w:before="120"/>
    </w:pPr>
    <w:rPr>
      <w:rFonts w:ascii="Arial" w:hAnsi="Arial" w:cs="Arial"/>
      <w:b/>
      <w:bCs/>
    </w:rPr>
  </w:style>
  <w:style w:type="paragraph" w:styleId="TOC1">
    <w:name w:val="toc 1"/>
    <w:basedOn w:val="Normal"/>
    <w:next w:val="Normal"/>
    <w:autoRedefine/>
    <w:semiHidden/>
    <w:rsid w:val="001E0069"/>
  </w:style>
  <w:style w:type="paragraph" w:styleId="TOC2">
    <w:name w:val="toc 2"/>
    <w:basedOn w:val="Normal"/>
    <w:next w:val="Normal"/>
    <w:autoRedefine/>
    <w:semiHidden/>
    <w:rsid w:val="001E0069"/>
    <w:pPr>
      <w:ind w:left="240"/>
    </w:pPr>
  </w:style>
  <w:style w:type="paragraph" w:styleId="TOC3">
    <w:name w:val="toc 3"/>
    <w:basedOn w:val="Normal"/>
    <w:next w:val="Normal"/>
    <w:autoRedefine/>
    <w:semiHidden/>
    <w:rsid w:val="001E0069"/>
    <w:pPr>
      <w:ind w:left="480"/>
    </w:pPr>
  </w:style>
  <w:style w:type="paragraph" w:styleId="TOC4">
    <w:name w:val="toc 4"/>
    <w:basedOn w:val="Normal"/>
    <w:next w:val="Normal"/>
    <w:autoRedefine/>
    <w:semiHidden/>
    <w:rsid w:val="001E0069"/>
    <w:pPr>
      <w:ind w:left="720"/>
    </w:pPr>
  </w:style>
  <w:style w:type="paragraph" w:styleId="TOC5">
    <w:name w:val="toc 5"/>
    <w:basedOn w:val="Normal"/>
    <w:next w:val="Normal"/>
    <w:autoRedefine/>
    <w:semiHidden/>
    <w:rsid w:val="001E0069"/>
    <w:pPr>
      <w:ind w:left="960"/>
    </w:pPr>
  </w:style>
  <w:style w:type="paragraph" w:styleId="TOC6">
    <w:name w:val="toc 6"/>
    <w:basedOn w:val="Normal"/>
    <w:next w:val="Normal"/>
    <w:autoRedefine/>
    <w:semiHidden/>
    <w:rsid w:val="001E0069"/>
    <w:pPr>
      <w:ind w:left="1200"/>
    </w:pPr>
  </w:style>
  <w:style w:type="paragraph" w:styleId="TOC7">
    <w:name w:val="toc 7"/>
    <w:basedOn w:val="Normal"/>
    <w:next w:val="Normal"/>
    <w:autoRedefine/>
    <w:semiHidden/>
    <w:rsid w:val="001E0069"/>
    <w:pPr>
      <w:ind w:left="1440"/>
    </w:pPr>
  </w:style>
  <w:style w:type="paragraph" w:styleId="TOC8">
    <w:name w:val="toc 8"/>
    <w:basedOn w:val="Normal"/>
    <w:next w:val="Normal"/>
    <w:autoRedefine/>
    <w:semiHidden/>
    <w:rsid w:val="001E0069"/>
    <w:pPr>
      <w:ind w:left="1680"/>
    </w:pPr>
  </w:style>
  <w:style w:type="paragraph" w:styleId="TOC9">
    <w:name w:val="toc 9"/>
    <w:basedOn w:val="Normal"/>
    <w:next w:val="Normal"/>
    <w:autoRedefine/>
    <w:semiHidden/>
    <w:rsid w:val="001E0069"/>
    <w:pPr>
      <w:ind w:left="1920"/>
    </w:pPr>
  </w:style>
  <w:style w:type="character" w:customStyle="1" w:styleId="BodyTextChar">
    <w:name w:val="Body Text Char"/>
    <w:basedOn w:val="DefaultParagraphFont"/>
    <w:link w:val="BodyText"/>
    <w:rsid w:val="00373572"/>
    <w:rPr>
      <w:lang w:val="en-US" w:eastAsia="en-US" w:bidi="ar-SA"/>
    </w:rPr>
  </w:style>
  <w:style w:type="character" w:styleId="Strong">
    <w:name w:val="Strong"/>
    <w:basedOn w:val="DefaultParagraphFont"/>
    <w:uiPriority w:val="22"/>
    <w:qFormat/>
    <w:rsid w:val="00421A12"/>
    <w:rPr>
      <w:b/>
      <w:bCs/>
    </w:rPr>
  </w:style>
  <w:style w:type="paragraph" w:styleId="BalloonText">
    <w:name w:val="Balloon Text"/>
    <w:basedOn w:val="Normal"/>
    <w:semiHidden/>
    <w:rsid w:val="00820CD8"/>
    <w:rPr>
      <w:rFonts w:ascii="Tahoma" w:hAnsi="Tahoma" w:cs="Tahoma"/>
      <w:sz w:val="16"/>
      <w:szCs w:val="16"/>
    </w:rPr>
  </w:style>
  <w:style w:type="character" w:customStyle="1" w:styleId="PlainTextChar">
    <w:name w:val="Plain Text Char"/>
    <w:basedOn w:val="DefaultParagraphFont"/>
    <w:link w:val="PlainText"/>
    <w:uiPriority w:val="99"/>
    <w:rsid w:val="00A77CB1"/>
    <w:rPr>
      <w:rFonts w:ascii="Courier New" w:hAnsi="Courier New" w:cs="Courier New"/>
    </w:rPr>
  </w:style>
  <w:style w:type="character" w:styleId="Emphasis">
    <w:name w:val="Emphasis"/>
    <w:basedOn w:val="DefaultParagraphFont"/>
    <w:uiPriority w:val="20"/>
    <w:qFormat/>
    <w:rsid w:val="000B0262"/>
    <w:rPr>
      <w:i/>
      <w:iCs/>
    </w:rPr>
  </w:style>
  <w:style w:type="character" w:styleId="FollowedHyperlink">
    <w:name w:val="FollowedHyperlink"/>
    <w:basedOn w:val="DefaultParagraphFont"/>
    <w:rsid w:val="008A2DF4"/>
    <w:rPr>
      <w:color w:val="800080" w:themeColor="followedHyperlink"/>
      <w:u w:val="single"/>
    </w:rPr>
  </w:style>
  <w:style w:type="paragraph" w:styleId="NoSpacing">
    <w:name w:val="No Spacing"/>
    <w:uiPriority w:val="1"/>
    <w:qFormat/>
    <w:rsid w:val="00841C3B"/>
    <w:rPr>
      <w:rFonts w:asciiTheme="minorHAnsi" w:eastAsiaTheme="minorHAnsi" w:hAnsiTheme="minorHAnsi" w:cstheme="minorBidi"/>
      <w:sz w:val="22"/>
      <w:szCs w:val="22"/>
    </w:rPr>
  </w:style>
  <w:style w:type="character" w:customStyle="1" w:styleId="Heading5Char">
    <w:name w:val="Heading 5 Char"/>
    <w:basedOn w:val="DefaultParagraphFont"/>
    <w:link w:val="Heading5"/>
    <w:rsid w:val="00841C3B"/>
    <w:rPr>
      <w:i/>
      <w:iCs/>
      <w:szCs w:val="24"/>
    </w:rPr>
  </w:style>
  <w:style w:type="paragraph" w:customStyle="1" w:styleId="Default">
    <w:name w:val="Default"/>
    <w:rsid w:val="003A61BB"/>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D23D9B"/>
    <w:pPr>
      <w:ind w:left="720" w:firstLine="360"/>
      <w:contextualSpacing/>
    </w:pPr>
    <w:rPr>
      <w:rFonts w:asciiTheme="minorHAnsi" w:eastAsiaTheme="minorEastAsia" w:hAnsiTheme="minorHAnsi" w:cstheme="minorBidi"/>
      <w:sz w:val="22"/>
      <w:szCs w:val="22"/>
      <w:lang w:bidi="en-US"/>
    </w:rPr>
  </w:style>
  <w:style w:type="paragraph" w:customStyle="1" w:styleId="xmsonormal">
    <w:name w:val="x_msonormal"/>
    <w:basedOn w:val="Normal"/>
    <w:rsid w:val="001C5FC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3529">
      <w:bodyDiv w:val="1"/>
      <w:marLeft w:val="0"/>
      <w:marRight w:val="0"/>
      <w:marTop w:val="0"/>
      <w:marBottom w:val="0"/>
      <w:divBdr>
        <w:top w:val="none" w:sz="0" w:space="0" w:color="auto"/>
        <w:left w:val="none" w:sz="0" w:space="0" w:color="auto"/>
        <w:bottom w:val="none" w:sz="0" w:space="0" w:color="auto"/>
        <w:right w:val="none" w:sz="0" w:space="0" w:color="auto"/>
      </w:divBdr>
    </w:div>
    <w:div w:id="27267115">
      <w:bodyDiv w:val="1"/>
      <w:marLeft w:val="0"/>
      <w:marRight w:val="0"/>
      <w:marTop w:val="0"/>
      <w:marBottom w:val="0"/>
      <w:divBdr>
        <w:top w:val="none" w:sz="0" w:space="0" w:color="auto"/>
        <w:left w:val="none" w:sz="0" w:space="0" w:color="auto"/>
        <w:bottom w:val="none" w:sz="0" w:space="0" w:color="auto"/>
        <w:right w:val="none" w:sz="0" w:space="0" w:color="auto"/>
      </w:divBdr>
    </w:div>
    <w:div w:id="90901434">
      <w:bodyDiv w:val="1"/>
      <w:marLeft w:val="0"/>
      <w:marRight w:val="0"/>
      <w:marTop w:val="0"/>
      <w:marBottom w:val="0"/>
      <w:divBdr>
        <w:top w:val="none" w:sz="0" w:space="0" w:color="auto"/>
        <w:left w:val="none" w:sz="0" w:space="0" w:color="auto"/>
        <w:bottom w:val="none" w:sz="0" w:space="0" w:color="auto"/>
        <w:right w:val="none" w:sz="0" w:space="0" w:color="auto"/>
      </w:divBdr>
    </w:div>
    <w:div w:id="107698395">
      <w:bodyDiv w:val="1"/>
      <w:marLeft w:val="0"/>
      <w:marRight w:val="0"/>
      <w:marTop w:val="0"/>
      <w:marBottom w:val="0"/>
      <w:divBdr>
        <w:top w:val="none" w:sz="0" w:space="0" w:color="auto"/>
        <w:left w:val="none" w:sz="0" w:space="0" w:color="auto"/>
        <w:bottom w:val="none" w:sz="0" w:space="0" w:color="auto"/>
        <w:right w:val="none" w:sz="0" w:space="0" w:color="auto"/>
      </w:divBdr>
    </w:div>
    <w:div w:id="143547057">
      <w:bodyDiv w:val="1"/>
      <w:marLeft w:val="0"/>
      <w:marRight w:val="0"/>
      <w:marTop w:val="0"/>
      <w:marBottom w:val="0"/>
      <w:divBdr>
        <w:top w:val="none" w:sz="0" w:space="0" w:color="auto"/>
        <w:left w:val="none" w:sz="0" w:space="0" w:color="auto"/>
        <w:bottom w:val="none" w:sz="0" w:space="0" w:color="auto"/>
        <w:right w:val="none" w:sz="0" w:space="0" w:color="auto"/>
      </w:divBdr>
    </w:div>
    <w:div w:id="182670754">
      <w:bodyDiv w:val="1"/>
      <w:marLeft w:val="0"/>
      <w:marRight w:val="0"/>
      <w:marTop w:val="0"/>
      <w:marBottom w:val="0"/>
      <w:divBdr>
        <w:top w:val="none" w:sz="0" w:space="0" w:color="auto"/>
        <w:left w:val="none" w:sz="0" w:space="0" w:color="auto"/>
        <w:bottom w:val="none" w:sz="0" w:space="0" w:color="auto"/>
        <w:right w:val="none" w:sz="0" w:space="0" w:color="auto"/>
      </w:divBdr>
    </w:div>
    <w:div w:id="185994858">
      <w:bodyDiv w:val="1"/>
      <w:marLeft w:val="0"/>
      <w:marRight w:val="0"/>
      <w:marTop w:val="0"/>
      <w:marBottom w:val="0"/>
      <w:divBdr>
        <w:top w:val="none" w:sz="0" w:space="0" w:color="auto"/>
        <w:left w:val="none" w:sz="0" w:space="0" w:color="auto"/>
        <w:bottom w:val="none" w:sz="0" w:space="0" w:color="auto"/>
        <w:right w:val="none" w:sz="0" w:space="0" w:color="auto"/>
      </w:divBdr>
    </w:div>
    <w:div w:id="187917911">
      <w:bodyDiv w:val="1"/>
      <w:marLeft w:val="0"/>
      <w:marRight w:val="0"/>
      <w:marTop w:val="0"/>
      <w:marBottom w:val="0"/>
      <w:divBdr>
        <w:top w:val="none" w:sz="0" w:space="0" w:color="auto"/>
        <w:left w:val="none" w:sz="0" w:space="0" w:color="auto"/>
        <w:bottom w:val="none" w:sz="0" w:space="0" w:color="auto"/>
        <w:right w:val="none" w:sz="0" w:space="0" w:color="auto"/>
      </w:divBdr>
    </w:div>
    <w:div w:id="204757947">
      <w:bodyDiv w:val="1"/>
      <w:marLeft w:val="0"/>
      <w:marRight w:val="0"/>
      <w:marTop w:val="0"/>
      <w:marBottom w:val="0"/>
      <w:divBdr>
        <w:top w:val="none" w:sz="0" w:space="0" w:color="auto"/>
        <w:left w:val="none" w:sz="0" w:space="0" w:color="auto"/>
        <w:bottom w:val="none" w:sz="0" w:space="0" w:color="auto"/>
        <w:right w:val="none" w:sz="0" w:space="0" w:color="auto"/>
      </w:divBdr>
    </w:div>
    <w:div w:id="226961016">
      <w:bodyDiv w:val="1"/>
      <w:marLeft w:val="0"/>
      <w:marRight w:val="0"/>
      <w:marTop w:val="0"/>
      <w:marBottom w:val="0"/>
      <w:divBdr>
        <w:top w:val="none" w:sz="0" w:space="0" w:color="auto"/>
        <w:left w:val="none" w:sz="0" w:space="0" w:color="auto"/>
        <w:bottom w:val="none" w:sz="0" w:space="0" w:color="auto"/>
        <w:right w:val="none" w:sz="0" w:space="0" w:color="auto"/>
      </w:divBdr>
    </w:div>
    <w:div w:id="236941383">
      <w:bodyDiv w:val="1"/>
      <w:marLeft w:val="0"/>
      <w:marRight w:val="0"/>
      <w:marTop w:val="0"/>
      <w:marBottom w:val="0"/>
      <w:divBdr>
        <w:top w:val="none" w:sz="0" w:space="0" w:color="auto"/>
        <w:left w:val="none" w:sz="0" w:space="0" w:color="auto"/>
        <w:bottom w:val="none" w:sz="0" w:space="0" w:color="auto"/>
        <w:right w:val="none" w:sz="0" w:space="0" w:color="auto"/>
      </w:divBdr>
    </w:div>
    <w:div w:id="266618049">
      <w:bodyDiv w:val="1"/>
      <w:marLeft w:val="0"/>
      <w:marRight w:val="0"/>
      <w:marTop w:val="0"/>
      <w:marBottom w:val="0"/>
      <w:divBdr>
        <w:top w:val="none" w:sz="0" w:space="0" w:color="auto"/>
        <w:left w:val="none" w:sz="0" w:space="0" w:color="auto"/>
        <w:bottom w:val="none" w:sz="0" w:space="0" w:color="auto"/>
        <w:right w:val="none" w:sz="0" w:space="0" w:color="auto"/>
      </w:divBdr>
    </w:div>
    <w:div w:id="275336162">
      <w:bodyDiv w:val="1"/>
      <w:marLeft w:val="0"/>
      <w:marRight w:val="0"/>
      <w:marTop w:val="0"/>
      <w:marBottom w:val="0"/>
      <w:divBdr>
        <w:top w:val="none" w:sz="0" w:space="0" w:color="auto"/>
        <w:left w:val="none" w:sz="0" w:space="0" w:color="auto"/>
        <w:bottom w:val="none" w:sz="0" w:space="0" w:color="auto"/>
        <w:right w:val="none" w:sz="0" w:space="0" w:color="auto"/>
      </w:divBdr>
    </w:div>
    <w:div w:id="292293123">
      <w:bodyDiv w:val="1"/>
      <w:marLeft w:val="0"/>
      <w:marRight w:val="0"/>
      <w:marTop w:val="0"/>
      <w:marBottom w:val="0"/>
      <w:divBdr>
        <w:top w:val="none" w:sz="0" w:space="0" w:color="auto"/>
        <w:left w:val="none" w:sz="0" w:space="0" w:color="auto"/>
        <w:bottom w:val="none" w:sz="0" w:space="0" w:color="auto"/>
        <w:right w:val="none" w:sz="0" w:space="0" w:color="auto"/>
      </w:divBdr>
    </w:div>
    <w:div w:id="294140665">
      <w:bodyDiv w:val="1"/>
      <w:marLeft w:val="0"/>
      <w:marRight w:val="0"/>
      <w:marTop w:val="0"/>
      <w:marBottom w:val="0"/>
      <w:divBdr>
        <w:top w:val="none" w:sz="0" w:space="0" w:color="auto"/>
        <w:left w:val="none" w:sz="0" w:space="0" w:color="auto"/>
        <w:bottom w:val="none" w:sz="0" w:space="0" w:color="auto"/>
        <w:right w:val="none" w:sz="0" w:space="0" w:color="auto"/>
      </w:divBdr>
    </w:div>
    <w:div w:id="309753749">
      <w:bodyDiv w:val="1"/>
      <w:marLeft w:val="0"/>
      <w:marRight w:val="0"/>
      <w:marTop w:val="0"/>
      <w:marBottom w:val="0"/>
      <w:divBdr>
        <w:top w:val="none" w:sz="0" w:space="0" w:color="auto"/>
        <w:left w:val="none" w:sz="0" w:space="0" w:color="auto"/>
        <w:bottom w:val="none" w:sz="0" w:space="0" w:color="auto"/>
        <w:right w:val="none" w:sz="0" w:space="0" w:color="auto"/>
      </w:divBdr>
    </w:div>
    <w:div w:id="316299711">
      <w:bodyDiv w:val="1"/>
      <w:marLeft w:val="0"/>
      <w:marRight w:val="0"/>
      <w:marTop w:val="0"/>
      <w:marBottom w:val="0"/>
      <w:divBdr>
        <w:top w:val="none" w:sz="0" w:space="0" w:color="auto"/>
        <w:left w:val="none" w:sz="0" w:space="0" w:color="auto"/>
        <w:bottom w:val="none" w:sz="0" w:space="0" w:color="auto"/>
        <w:right w:val="none" w:sz="0" w:space="0" w:color="auto"/>
      </w:divBdr>
    </w:div>
    <w:div w:id="321080484">
      <w:bodyDiv w:val="1"/>
      <w:marLeft w:val="0"/>
      <w:marRight w:val="0"/>
      <w:marTop w:val="0"/>
      <w:marBottom w:val="0"/>
      <w:divBdr>
        <w:top w:val="none" w:sz="0" w:space="0" w:color="auto"/>
        <w:left w:val="none" w:sz="0" w:space="0" w:color="auto"/>
        <w:bottom w:val="none" w:sz="0" w:space="0" w:color="auto"/>
        <w:right w:val="none" w:sz="0" w:space="0" w:color="auto"/>
      </w:divBdr>
    </w:div>
    <w:div w:id="346180036">
      <w:bodyDiv w:val="1"/>
      <w:marLeft w:val="0"/>
      <w:marRight w:val="0"/>
      <w:marTop w:val="0"/>
      <w:marBottom w:val="0"/>
      <w:divBdr>
        <w:top w:val="none" w:sz="0" w:space="0" w:color="auto"/>
        <w:left w:val="none" w:sz="0" w:space="0" w:color="auto"/>
        <w:bottom w:val="none" w:sz="0" w:space="0" w:color="auto"/>
        <w:right w:val="none" w:sz="0" w:space="0" w:color="auto"/>
      </w:divBdr>
    </w:div>
    <w:div w:id="369573892">
      <w:bodyDiv w:val="1"/>
      <w:marLeft w:val="0"/>
      <w:marRight w:val="0"/>
      <w:marTop w:val="0"/>
      <w:marBottom w:val="0"/>
      <w:divBdr>
        <w:top w:val="none" w:sz="0" w:space="0" w:color="auto"/>
        <w:left w:val="none" w:sz="0" w:space="0" w:color="auto"/>
        <w:bottom w:val="none" w:sz="0" w:space="0" w:color="auto"/>
        <w:right w:val="none" w:sz="0" w:space="0" w:color="auto"/>
      </w:divBdr>
    </w:div>
    <w:div w:id="423846462">
      <w:bodyDiv w:val="1"/>
      <w:marLeft w:val="0"/>
      <w:marRight w:val="0"/>
      <w:marTop w:val="0"/>
      <w:marBottom w:val="0"/>
      <w:divBdr>
        <w:top w:val="none" w:sz="0" w:space="0" w:color="auto"/>
        <w:left w:val="none" w:sz="0" w:space="0" w:color="auto"/>
        <w:bottom w:val="none" w:sz="0" w:space="0" w:color="auto"/>
        <w:right w:val="none" w:sz="0" w:space="0" w:color="auto"/>
      </w:divBdr>
    </w:div>
    <w:div w:id="435105460">
      <w:bodyDiv w:val="1"/>
      <w:marLeft w:val="0"/>
      <w:marRight w:val="0"/>
      <w:marTop w:val="0"/>
      <w:marBottom w:val="0"/>
      <w:divBdr>
        <w:top w:val="none" w:sz="0" w:space="0" w:color="auto"/>
        <w:left w:val="none" w:sz="0" w:space="0" w:color="auto"/>
        <w:bottom w:val="none" w:sz="0" w:space="0" w:color="auto"/>
        <w:right w:val="none" w:sz="0" w:space="0" w:color="auto"/>
      </w:divBdr>
    </w:div>
    <w:div w:id="437674228">
      <w:bodyDiv w:val="1"/>
      <w:marLeft w:val="0"/>
      <w:marRight w:val="0"/>
      <w:marTop w:val="0"/>
      <w:marBottom w:val="0"/>
      <w:divBdr>
        <w:top w:val="none" w:sz="0" w:space="0" w:color="auto"/>
        <w:left w:val="none" w:sz="0" w:space="0" w:color="auto"/>
        <w:bottom w:val="none" w:sz="0" w:space="0" w:color="auto"/>
        <w:right w:val="none" w:sz="0" w:space="0" w:color="auto"/>
      </w:divBdr>
    </w:div>
    <w:div w:id="449327007">
      <w:bodyDiv w:val="1"/>
      <w:marLeft w:val="0"/>
      <w:marRight w:val="0"/>
      <w:marTop w:val="0"/>
      <w:marBottom w:val="0"/>
      <w:divBdr>
        <w:top w:val="none" w:sz="0" w:space="0" w:color="auto"/>
        <w:left w:val="none" w:sz="0" w:space="0" w:color="auto"/>
        <w:bottom w:val="none" w:sz="0" w:space="0" w:color="auto"/>
        <w:right w:val="none" w:sz="0" w:space="0" w:color="auto"/>
      </w:divBdr>
    </w:div>
    <w:div w:id="454368104">
      <w:bodyDiv w:val="1"/>
      <w:marLeft w:val="0"/>
      <w:marRight w:val="0"/>
      <w:marTop w:val="0"/>
      <w:marBottom w:val="0"/>
      <w:divBdr>
        <w:top w:val="none" w:sz="0" w:space="0" w:color="auto"/>
        <w:left w:val="none" w:sz="0" w:space="0" w:color="auto"/>
        <w:bottom w:val="none" w:sz="0" w:space="0" w:color="auto"/>
        <w:right w:val="none" w:sz="0" w:space="0" w:color="auto"/>
      </w:divBdr>
    </w:div>
    <w:div w:id="475025686">
      <w:bodyDiv w:val="1"/>
      <w:marLeft w:val="0"/>
      <w:marRight w:val="0"/>
      <w:marTop w:val="0"/>
      <w:marBottom w:val="0"/>
      <w:divBdr>
        <w:top w:val="none" w:sz="0" w:space="0" w:color="auto"/>
        <w:left w:val="none" w:sz="0" w:space="0" w:color="auto"/>
        <w:bottom w:val="none" w:sz="0" w:space="0" w:color="auto"/>
        <w:right w:val="none" w:sz="0" w:space="0" w:color="auto"/>
      </w:divBdr>
    </w:div>
    <w:div w:id="500127469">
      <w:bodyDiv w:val="1"/>
      <w:marLeft w:val="0"/>
      <w:marRight w:val="0"/>
      <w:marTop w:val="0"/>
      <w:marBottom w:val="0"/>
      <w:divBdr>
        <w:top w:val="none" w:sz="0" w:space="0" w:color="auto"/>
        <w:left w:val="none" w:sz="0" w:space="0" w:color="auto"/>
        <w:bottom w:val="none" w:sz="0" w:space="0" w:color="auto"/>
        <w:right w:val="none" w:sz="0" w:space="0" w:color="auto"/>
      </w:divBdr>
    </w:div>
    <w:div w:id="576329971">
      <w:bodyDiv w:val="1"/>
      <w:marLeft w:val="0"/>
      <w:marRight w:val="0"/>
      <w:marTop w:val="0"/>
      <w:marBottom w:val="0"/>
      <w:divBdr>
        <w:top w:val="none" w:sz="0" w:space="0" w:color="auto"/>
        <w:left w:val="none" w:sz="0" w:space="0" w:color="auto"/>
        <w:bottom w:val="none" w:sz="0" w:space="0" w:color="auto"/>
        <w:right w:val="none" w:sz="0" w:space="0" w:color="auto"/>
      </w:divBdr>
    </w:div>
    <w:div w:id="587884637">
      <w:bodyDiv w:val="1"/>
      <w:marLeft w:val="0"/>
      <w:marRight w:val="0"/>
      <w:marTop w:val="0"/>
      <w:marBottom w:val="0"/>
      <w:divBdr>
        <w:top w:val="none" w:sz="0" w:space="0" w:color="auto"/>
        <w:left w:val="none" w:sz="0" w:space="0" w:color="auto"/>
        <w:bottom w:val="none" w:sz="0" w:space="0" w:color="auto"/>
        <w:right w:val="none" w:sz="0" w:space="0" w:color="auto"/>
      </w:divBdr>
    </w:div>
    <w:div w:id="601961201">
      <w:bodyDiv w:val="1"/>
      <w:marLeft w:val="0"/>
      <w:marRight w:val="0"/>
      <w:marTop w:val="0"/>
      <w:marBottom w:val="0"/>
      <w:divBdr>
        <w:top w:val="none" w:sz="0" w:space="0" w:color="auto"/>
        <w:left w:val="none" w:sz="0" w:space="0" w:color="auto"/>
        <w:bottom w:val="none" w:sz="0" w:space="0" w:color="auto"/>
        <w:right w:val="none" w:sz="0" w:space="0" w:color="auto"/>
      </w:divBdr>
    </w:div>
    <w:div w:id="620308634">
      <w:bodyDiv w:val="1"/>
      <w:marLeft w:val="0"/>
      <w:marRight w:val="0"/>
      <w:marTop w:val="0"/>
      <w:marBottom w:val="0"/>
      <w:divBdr>
        <w:top w:val="none" w:sz="0" w:space="0" w:color="auto"/>
        <w:left w:val="none" w:sz="0" w:space="0" w:color="auto"/>
        <w:bottom w:val="none" w:sz="0" w:space="0" w:color="auto"/>
        <w:right w:val="none" w:sz="0" w:space="0" w:color="auto"/>
      </w:divBdr>
    </w:div>
    <w:div w:id="640232275">
      <w:bodyDiv w:val="1"/>
      <w:marLeft w:val="0"/>
      <w:marRight w:val="0"/>
      <w:marTop w:val="0"/>
      <w:marBottom w:val="0"/>
      <w:divBdr>
        <w:top w:val="none" w:sz="0" w:space="0" w:color="auto"/>
        <w:left w:val="none" w:sz="0" w:space="0" w:color="auto"/>
        <w:bottom w:val="none" w:sz="0" w:space="0" w:color="auto"/>
        <w:right w:val="none" w:sz="0" w:space="0" w:color="auto"/>
      </w:divBdr>
    </w:div>
    <w:div w:id="647706866">
      <w:bodyDiv w:val="1"/>
      <w:marLeft w:val="0"/>
      <w:marRight w:val="0"/>
      <w:marTop w:val="0"/>
      <w:marBottom w:val="0"/>
      <w:divBdr>
        <w:top w:val="none" w:sz="0" w:space="0" w:color="auto"/>
        <w:left w:val="none" w:sz="0" w:space="0" w:color="auto"/>
        <w:bottom w:val="none" w:sz="0" w:space="0" w:color="auto"/>
        <w:right w:val="none" w:sz="0" w:space="0" w:color="auto"/>
      </w:divBdr>
    </w:div>
    <w:div w:id="714232441">
      <w:bodyDiv w:val="1"/>
      <w:marLeft w:val="0"/>
      <w:marRight w:val="0"/>
      <w:marTop w:val="0"/>
      <w:marBottom w:val="0"/>
      <w:divBdr>
        <w:top w:val="none" w:sz="0" w:space="0" w:color="auto"/>
        <w:left w:val="none" w:sz="0" w:space="0" w:color="auto"/>
        <w:bottom w:val="none" w:sz="0" w:space="0" w:color="auto"/>
        <w:right w:val="none" w:sz="0" w:space="0" w:color="auto"/>
      </w:divBdr>
    </w:div>
    <w:div w:id="755370886">
      <w:bodyDiv w:val="1"/>
      <w:marLeft w:val="0"/>
      <w:marRight w:val="0"/>
      <w:marTop w:val="0"/>
      <w:marBottom w:val="0"/>
      <w:divBdr>
        <w:top w:val="none" w:sz="0" w:space="0" w:color="auto"/>
        <w:left w:val="none" w:sz="0" w:space="0" w:color="auto"/>
        <w:bottom w:val="none" w:sz="0" w:space="0" w:color="auto"/>
        <w:right w:val="none" w:sz="0" w:space="0" w:color="auto"/>
      </w:divBdr>
    </w:div>
    <w:div w:id="759721478">
      <w:bodyDiv w:val="1"/>
      <w:marLeft w:val="0"/>
      <w:marRight w:val="0"/>
      <w:marTop w:val="0"/>
      <w:marBottom w:val="0"/>
      <w:divBdr>
        <w:top w:val="none" w:sz="0" w:space="0" w:color="auto"/>
        <w:left w:val="none" w:sz="0" w:space="0" w:color="auto"/>
        <w:bottom w:val="none" w:sz="0" w:space="0" w:color="auto"/>
        <w:right w:val="none" w:sz="0" w:space="0" w:color="auto"/>
      </w:divBdr>
    </w:div>
    <w:div w:id="813564091">
      <w:bodyDiv w:val="1"/>
      <w:marLeft w:val="0"/>
      <w:marRight w:val="0"/>
      <w:marTop w:val="0"/>
      <w:marBottom w:val="0"/>
      <w:divBdr>
        <w:top w:val="none" w:sz="0" w:space="0" w:color="auto"/>
        <w:left w:val="none" w:sz="0" w:space="0" w:color="auto"/>
        <w:bottom w:val="none" w:sz="0" w:space="0" w:color="auto"/>
        <w:right w:val="none" w:sz="0" w:space="0" w:color="auto"/>
      </w:divBdr>
    </w:div>
    <w:div w:id="847401049">
      <w:bodyDiv w:val="1"/>
      <w:marLeft w:val="0"/>
      <w:marRight w:val="0"/>
      <w:marTop w:val="0"/>
      <w:marBottom w:val="0"/>
      <w:divBdr>
        <w:top w:val="none" w:sz="0" w:space="0" w:color="auto"/>
        <w:left w:val="none" w:sz="0" w:space="0" w:color="auto"/>
        <w:bottom w:val="none" w:sz="0" w:space="0" w:color="auto"/>
        <w:right w:val="none" w:sz="0" w:space="0" w:color="auto"/>
      </w:divBdr>
    </w:div>
    <w:div w:id="881946118">
      <w:bodyDiv w:val="1"/>
      <w:marLeft w:val="0"/>
      <w:marRight w:val="0"/>
      <w:marTop w:val="0"/>
      <w:marBottom w:val="0"/>
      <w:divBdr>
        <w:top w:val="none" w:sz="0" w:space="0" w:color="auto"/>
        <w:left w:val="none" w:sz="0" w:space="0" w:color="auto"/>
        <w:bottom w:val="none" w:sz="0" w:space="0" w:color="auto"/>
        <w:right w:val="none" w:sz="0" w:space="0" w:color="auto"/>
      </w:divBdr>
    </w:div>
    <w:div w:id="919219891">
      <w:bodyDiv w:val="1"/>
      <w:marLeft w:val="0"/>
      <w:marRight w:val="0"/>
      <w:marTop w:val="0"/>
      <w:marBottom w:val="0"/>
      <w:divBdr>
        <w:top w:val="none" w:sz="0" w:space="0" w:color="auto"/>
        <w:left w:val="none" w:sz="0" w:space="0" w:color="auto"/>
        <w:bottom w:val="none" w:sz="0" w:space="0" w:color="auto"/>
        <w:right w:val="none" w:sz="0" w:space="0" w:color="auto"/>
      </w:divBdr>
    </w:div>
    <w:div w:id="944264664">
      <w:bodyDiv w:val="1"/>
      <w:marLeft w:val="0"/>
      <w:marRight w:val="0"/>
      <w:marTop w:val="0"/>
      <w:marBottom w:val="0"/>
      <w:divBdr>
        <w:top w:val="none" w:sz="0" w:space="0" w:color="auto"/>
        <w:left w:val="none" w:sz="0" w:space="0" w:color="auto"/>
        <w:bottom w:val="none" w:sz="0" w:space="0" w:color="auto"/>
        <w:right w:val="none" w:sz="0" w:space="0" w:color="auto"/>
      </w:divBdr>
    </w:div>
    <w:div w:id="965967231">
      <w:bodyDiv w:val="1"/>
      <w:marLeft w:val="0"/>
      <w:marRight w:val="0"/>
      <w:marTop w:val="0"/>
      <w:marBottom w:val="0"/>
      <w:divBdr>
        <w:top w:val="none" w:sz="0" w:space="0" w:color="auto"/>
        <w:left w:val="none" w:sz="0" w:space="0" w:color="auto"/>
        <w:bottom w:val="none" w:sz="0" w:space="0" w:color="auto"/>
        <w:right w:val="none" w:sz="0" w:space="0" w:color="auto"/>
      </w:divBdr>
    </w:div>
    <w:div w:id="967931343">
      <w:bodyDiv w:val="1"/>
      <w:marLeft w:val="0"/>
      <w:marRight w:val="0"/>
      <w:marTop w:val="0"/>
      <w:marBottom w:val="0"/>
      <w:divBdr>
        <w:top w:val="none" w:sz="0" w:space="0" w:color="auto"/>
        <w:left w:val="none" w:sz="0" w:space="0" w:color="auto"/>
        <w:bottom w:val="none" w:sz="0" w:space="0" w:color="auto"/>
        <w:right w:val="none" w:sz="0" w:space="0" w:color="auto"/>
      </w:divBdr>
    </w:div>
    <w:div w:id="1008364688">
      <w:bodyDiv w:val="1"/>
      <w:marLeft w:val="0"/>
      <w:marRight w:val="0"/>
      <w:marTop w:val="0"/>
      <w:marBottom w:val="0"/>
      <w:divBdr>
        <w:top w:val="none" w:sz="0" w:space="0" w:color="auto"/>
        <w:left w:val="none" w:sz="0" w:space="0" w:color="auto"/>
        <w:bottom w:val="none" w:sz="0" w:space="0" w:color="auto"/>
        <w:right w:val="none" w:sz="0" w:space="0" w:color="auto"/>
      </w:divBdr>
    </w:div>
    <w:div w:id="1034572375">
      <w:bodyDiv w:val="1"/>
      <w:marLeft w:val="0"/>
      <w:marRight w:val="0"/>
      <w:marTop w:val="0"/>
      <w:marBottom w:val="0"/>
      <w:divBdr>
        <w:top w:val="none" w:sz="0" w:space="0" w:color="auto"/>
        <w:left w:val="none" w:sz="0" w:space="0" w:color="auto"/>
        <w:bottom w:val="none" w:sz="0" w:space="0" w:color="auto"/>
        <w:right w:val="none" w:sz="0" w:space="0" w:color="auto"/>
      </w:divBdr>
    </w:div>
    <w:div w:id="1047148830">
      <w:bodyDiv w:val="1"/>
      <w:marLeft w:val="0"/>
      <w:marRight w:val="0"/>
      <w:marTop w:val="0"/>
      <w:marBottom w:val="0"/>
      <w:divBdr>
        <w:top w:val="none" w:sz="0" w:space="0" w:color="auto"/>
        <w:left w:val="none" w:sz="0" w:space="0" w:color="auto"/>
        <w:bottom w:val="none" w:sz="0" w:space="0" w:color="auto"/>
        <w:right w:val="none" w:sz="0" w:space="0" w:color="auto"/>
      </w:divBdr>
    </w:div>
    <w:div w:id="1103190580">
      <w:bodyDiv w:val="1"/>
      <w:marLeft w:val="0"/>
      <w:marRight w:val="0"/>
      <w:marTop w:val="0"/>
      <w:marBottom w:val="0"/>
      <w:divBdr>
        <w:top w:val="none" w:sz="0" w:space="0" w:color="auto"/>
        <w:left w:val="none" w:sz="0" w:space="0" w:color="auto"/>
        <w:bottom w:val="none" w:sz="0" w:space="0" w:color="auto"/>
        <w:right w:val="none" w:sz="0" w:space="0" w:color="auto"/>
      </w:divBdr>
    </w:div>
    <w:div w:id="1113595809">
      <w:bodyDiv w:val="1"/>
      <w:marLeft w:val="0"/>
      <w:marRight w:val="0"/>
      <w:marTop w:val="0"/>
      <w:marBottom w:val="0"/>
      <w:divBdr>
        <w:top w:val="none" w:sz="0" w:space="0" w:color="auto"/>
        <w:left w:val="none" w:sz="0" w:space="0" w:color="auto"/>
        <w:bottom w:val="none" w:sz="0" w:space="0" w:color="auto"/>
        <w:right w:val="none" w:sz="0" w:space="0" w:color="auto"/>
      </w:divBdr>
    </w:div>
    <w:div w:id="1123619294">
      <w:bodyDiv w:val="1"/>
      <w:marLeft w:val="0"/>
      <w:marRight w:val="0"/>
      <w:marTop w:val="0"/>
      <w:marBottom w:val="0"/>
      <w:divBdr>
        <w:top w:val="none" w:sz="0" w:space="0" w:color="auto"/>
        <w:left w:val="none" w:sz="0" w:space="0" w:color="auto"/>
        <w:bottom w:val="none" w:sz="0" w:space="0" w:color="auto"/>
        <w:right w:val="none" w:sz="0" w:space="0" w:color="auto"/>
      </w:divBdr>
    </w:div>
    <w:div w:id="1161120193">
      <w:bodyDiv w:val="1"/>
      <w:marLeft w:val="0"/>
      <w:marRight w:val="0"/>
      <w:marTop w:val="0"/>
      <w:marBottom w:val="0"/>
      <w:divBdr>
        <w:top w:val="none" w:sz="0" w:space="0" w:color="auto"/>
        <w:left w:val="none" w:sz="0" w:space="0" w:color="auto"/>
        <w:bottom w:val="none" w:sz="0" w:space="0" w:color="auto"/>
        <w:right w:val="none" w:sz="0" w:space="0" w:color="auto"/>
      </w:divBdr>
    </w:div>
    <w:div w:id="1163157284">
      <w:bodyDiv w:val="1"/>
      <w:marLeft w:val="0"/>
      <w:marRight w:val="0"/>
      <w:marTop w:val="0"/>
      <w:marBottom w:val="0"/>
      <w:divBdr>
        <w:top w:val="none" w:sz="0" w:space="0" w:color="auto"/>
        <w:left w:val="none" w:sz="0" w:space="0" w:color="auto"/>
        <w:bottom w:val="none" w:sz="0" w:space="0" w:color="auto"/>
        <w:right w:val="none" w:sz="0" w:space="0" w:color="auto"/>
      </w:divBdr>
    </w:div>
    <w:div w:id="1181234946">
      <w:bodyDiv w:val="1"/>
      <w:marLeft w:val="0"/>
      <w:marRight w:val="0"/>
      <w:marTop w:val="0"/>
      <w:marBottom w:val="0"/>
      <w:divBdr>
        <w:top w:val="none" w:sz="0" w:space="0" w:color="auto"/>
        <w:left w:val="none" w:sz="0" w:space="0" w:color="auto"/>
        <w:bottom w:val="none" w:sz="0" w:space="0" w:color="auto"/>
        <w:right w:val="none" w:sz="0" w:space="0" w:color="auto"/>
      </w:divBdr>
    </w:div>
    <w:div w:id="1185481469">
      <w:bodyDiv w:val="1"/>
      <w:marLeft w:val="0"/>
      <w:marRight w:val="0"/>
      <w:marTop w:val="0"/>
      <w:marBottom w:val="0"/>
      <w:divBdr>
        <w:top w:val="none" w:sz="0" w:space="0" w:color="auto"/>
        <w:left w:val="none" w:sz="0" w:space="0" w:color="auto"/>
        <w:bottom w:val="none" w:sz="0" w:space="0" w:color="auto"/>
        <w:right w:val="none" w:sz="0" w:space="0" w:color="auto"/>
      </w:divBdr>
    </w:div>
    <w:div w:id="1206405481">
      <w:bodyDiv w:val="1"/>
      <w:marLeft w:val="0"/>
      <w:marRight w:val="0"/>
      <w:marTop w:val="0"/>
      <w:marBottom w:val="0"/>
      <w:divBdr>
        <w:top w:val="none" w:sz="0" w:space="0" w:color="auto"/>
        <w:left w:val="none" w:sz="0" w:space="0" w:color="auto"/>
        <w:bottom w:val="none" w:sz="0" w:space="0" w:color="auto"/>
        <w:right w:val="none" w:sz="0" w:space="0" w:color="auto"/>
      </w:divBdr>
    </w:div>
    <w:div w:id="1206481002">
      <w:bodyDiv w:val="1"/>
      <w:marLeft w:val="0"/>
      <w:marRight w:val="0"/>
      <w:marTop w:val="0"/>
      <w:marBottom w:val="0"/>
      <w:divBdr>
        <w:top w:val="none" w:sz="0" w:space="0" w:color="auto"/>
        <w:left w:val="none" w:sz="0" w:space="0" w:color="auto"/>
        <w:bottom w:val="none" w:sz="0" w:space="0" w:color="auto"/>
        <w:right w:val="none" w:sz="0" w:space="0" w:color="auto"/>
      </w:divBdr>
    </w:div>
    <w:div w:id="1232232544">
      <w:bodyDiv w:val="1"/>
      <w:marLeft w:val="0"/>
      <w:marRight w:val="0"/>
      <w:marTop w:val="0"/>
      <w:marBottom w:val="0"/>
      <w:divBdr>
        <w:top w:val="none" w:sz="0" w:space="0" w:color="auto"/>
        <w:left w:val="none" w:sz="0" w:space="0" w:color="auto"/>
        <w:bottom w:val="none" w:sz="0" w:space="0" w:color="auto"/>
        <w:right w:val="none" w:sz="0" w:space="0" w:color="auto"/>
      </w:divBdr>
    </w:div>
    <w:div w:id="1252933646">
      <w:bodyDiv w:val="1"/>
      <w:marLeft w:val="0"/>
      <w:marRight w:val="0"/>
      <w:marTop w:val="0"/>
      <w:marBottom w:val="0"/>
      <w:divBdr>
        <w:top w:val="none" w:sz="0" w:space="0" w:color="auto"/>
        <w:left w:val="none" w:sz="0" w:space="0" w:color="auto"/>
        <w:bottom w:val="none" w:sz="0" w:space="0" w:color="auto"/>
        <w:right w:val="none" w:sz="0" w:space="0" w:color="auto"/>
      </w:divBdr>
    </w:div>
    <w:div w:id="1271812340">
      <w:bodyDiv w:val="1"/>
      <w:marLeft w:val="0"/>
      <w:marRight w:val="0"/>
      <w:marTop w:val="0"/>
      <w:marBottom w:val="0"/>
      <w:divBdr>
        <w:top w:val="none" w:sz="0" w:space="0" w:color="auto"/>
        <w:left w:val="none" w:sz="0" w:space="0" w:color="auto"/>
        <w:bottom w:val="none" w:sz="0" w:space="0" w:color="auto"/>
        <w:right w:val="none" w:sz="0" w:space="0" w:color="auto"/>
      </w:divBdr>
    </w:div>
    <w:div w:id="1304198437">
      <w:bodyDiv w:val="1"/>
      <w:marLeft w:val="0"/>
      <w:marRight w:val="0"/>
      <w:marTop w:val="0"/>
      <w:marBottom w:val="0"/>
      <w:divBdr>
        <w:top w:val="none" w:sz="0" w:space="0" w:color="auto"/>
        <w:left w:val="none" w:sz="0" w:space="0" w:color="auto"/>
        <w:bottom w:val="none" w:sz="0" w:space="0" w:color="auto"/>
        <w:right w:val="none" w:sz="0" w:space="0" w:color="auto"/>
      </w:divBdr>
    </w:div>
    <w:div w:id="1328944367">
      <w:bodyDiv w:val="1"/>
      <w:marLeft w:val="0"/>
      <w:marRight w:val="0"/>
      <w:marTop w:val="0"/>
      <w:marBottom w:val="0"/>
      <w:divBdr>
        <w:top w:val="none" w:sz="0" w:space="0" w:color="auto"/>
        <w:left w:val="none" w:sz="0" w:space="0" w:color="auto"/>
        <w:bottom w:val="none" w:sz="0" w:space="0" w:color="auto"/>
        <w:right w:val="none" w:sz="0" w:space="0" w:color="auto"/>
      </w:divBdr>
    </w:div>
    <w:div w:id="1340234411">
      <w:bodyDiv w:val="1"/>
      <w:marLeft w:val="0"/>
      <w:marRight w:val="0"/>
      <w:marTop w:val="0"/>
      <w:marBottom w:val="0"/>
      <w:divBdr>
        <w:top w:val="none" w:sz="0" w:space="0" w:color="auto"/>
        <w:left w:val="none" w:sz="0" w:space="0" w:color="auto"/>
        <w:bottom w:val="none" w:sz="0" w:space="0" w:color="auto"/>
        <w:right w:val="none" w:sz="0" w:space="0" w:color="auto"/>
      </w:divBdr>
    </w:div>
    <w:div w:id="1350567620">
      <w:bodyDiv w:val="1"/>
      <w:marLeft w:val="0"/>
      <w:marRight w:val="0"/>
      <w:marTop w:val="0"/>
      <w:marBottom w:val="0"/>
      <w:divBdr>
        <w:top w:val="none" w:sz="0" w:space="0" w:color="auto"/>
        <w:left w:val="none" w:sz="0" w:space="0" w:color="auto"/>
        <w:bottom w:val="none" w:sz="0" w:space="0" w:color="auto"/>
        <w:right w:val="none" w:sz="0" w:space="0" w:color="auto"/>
      </w:divBdr>
    </w:div>
    <w:div w:id="1355687118">
      <w:bodyDiv w:val="1"/>
      <w:marLeft w:val="0"/>
      <w:marRight w:val="0"/>
      <w:marTop w:val="0"/>
      <w:marBottom w:val="0"/>
      <w:divBdr>
        <w:top w:val="none" w:sz="0" w:space="0" w:color="auto"/>
        <w:left w:val="none" w:sz="0" w:space="0" w:color="auto"/>
        <w:bottom w:val="none" w:sz="0" w:space="0" w:color="auto"/>
        <w:right w:val="none" w:sz="0" w:space="0" w:color="auto"/>
      </w:divBdr>
    </w:div>
    <w:div w:id="1393653803">
      <w:bodyDiv w:val="1"/>
      <w:marLeft w:val="0"/>
      <w:marRight w:val="0"/>
      <w:marTop w:val="0"/>
      <w:marBottom w:val="0"/>
      <w:divBdr>
        <w:top w:val="none" w:sz="0" w:space="0" w:color="auto"/>
        <w:left w:val="none" w:sz="0" w:space="0" w:color="auto"/>
        <w:bottom w:val="none" w:sz="0" w:space="0" w:color="auto"/>
        <w:right w:val="none" w:sz="0" w:space="0" w:color="auto"/>
      </w:divBdr>
    </w:div>
    <w:div w:id="1411728818">
      <w:bodyDiv w:val="1"/>
      <w:marLeft w:val="0"/>
      <w:marRight w:val="0"/>
      <w:marTop w:val="0"/>
      <w:marBottom w:val="0"/>
      <w:divBdr>
        <w:top w:val="none" w:sz="0" w:space="0" w:color="auto"/>
        <w:left w:val="none" w:sz="0" w:space="0" w:color="auto"/>
        <w:bottom w:val="none" w:sz="0" w:space="0" w:color="auto"/>
        <w:right w:val="none" w:sz="0" w:space="0" w:color="auto"/>
      </w:divBdr>
    </w:div>
    <w:div w:id="1417751609">
      <w:bodyDiv w:val="1"/>
      <w:marLeft w:val="0"/>
      <w:marRight w:val="0"/>
      <w:marTop w:val="0"/>
      <w:marBottom w:val="0"/>
      <w:divBdr>
        <w:top w:val="none" w:sz="0" w:space="0" w:color="auto"/>
        <w:left w:val="none" w:sz="0" w:space="0" w:color="auto"/>
        <w:bottom w:val="none" w:sz="0" w:space="0" w:color="auto"/>
        <w:right w:val="none" w:sz="0" w:space="0" w:color="auto"/>
      </w:divBdr>
    </w:div>
    <w:div w:id="1439524859">
      <w:bodyDiv w:val="1"/>
      <w:marLeft w:val="0"/>
      <w:marRight w:val="0"/>
      <w:marTop w:val="0"/>
      <w:marBottom w:val="0"/>
      <w:divBdr>
        <w:top w:val="none" w:sz="0" w:space="0" w:color="auto"/>
        <w:left w:val="none" w:sz="0" w:space="0" w:color="auto"/>
        <w:bottom w:val="none" w:sz="0" w:space="0" w:color="auto"/>
        <w:right w:val="none" w:sz="0" w:space="0" w:color="auto"/>
      </w:divBdr>
    </w:div>
    <w:div w:id="1450469071">
      <w:bodyDiv w:val="1"/>
      <w:marLeft w:val="0"/>
      <w:marRight w:val="0"/>
      <w:marTop w:val="0"/>
      <w:marBottom w:val="0"/>
      <w:divBdr>
        <w:top w:val="none" w:sz="0" w:space="0" w:color="auto"/>
        <w:left w:val="none" w:sz="0" w:space="0" w:color="auto"/>
        <w:bottom w:val="none" w:sz="0" w:space="0" w:color="auto"/>
        <w:right w:val="none" w:sz="0" w:space="0" w:color="auto"/>
      </w:divBdr>
    </w:div>
    <w:div w:id="1468552796">
      <w:bodyDiv w:val="1"/>
      <w:marLeft w:val="0"/>
      <w:marRight w:val="0"/>
      <w:marTop w:val="0"/>
      <w:marBottom w:val="0"/>
      <w:divBdr>
        <w:top w:val="none" w:sz="0" w:space="0" w:color="auto"/>
        <w:left w:val="none" w:sz="0" w:space="0" w:color="auto"/>
        <w:bottom w:val="none" w:sz="0" w:space="0" w:color="auto"/>
        <w:right w:val="none" w:sz="0" w:space="0" w:color="auto"/>
      </w:divBdr>
    </w:div>
    <w:div w:id="1502626641">
      <w:bodyDiv w:val="1"/>
      <w:marLeft w:val="0"/>
      <w:marRight w:val="0"/>
      <w:marTop w:val="0"/>
      <w:marBottom w:val="0"/>
      <w:divBdr>
        <w:top w:val="none" w:sz="0" w:space="0" w:color="auto"/>
        <w:left w:val="none" w:sz="0" w:space="0" w:color="auto"/>
        <w:bottom w:val="none" w:sz="0" w:space="0" w:color="auto"/>
        <w:right w:val="none" w:sz="0" w:space="0" w:color="auto"/>
      </w:divBdr>
    </w:div>
    <w:div w:id="1503549049">
      <w:bodyDiv w:val="1"/>
      <w:marLeft w:val="0"/>
      <w:marRight w:val="0"/>
      <w:marTop w:val="0"/>
      <w:marBottom w:val="0"/>
      <w:divBdr>
        <w:top w:val="none" w:sz="0" w:space="0" w:color="auto"/>
        <w:left w:val="none" w:sz="0" w:space="0" w:color="auto"/>
        <w:bottom w:val="none" w:sz="0" w:space="0" w:color="auto"/>
        <w:right w:val="none" w:sz="0" w:space="0" w:color="auto"/>
      </w:divBdr>
    </w:div>
    <w:div w:id="1526091931">
      <w:bodyDiv w:val="1"/>
      <w:marLeft w:val="0"/>
      <w:marRight w:val="0"/>
      <w:marTop w:val="0"/>
      <w:marBottom w:val="0"/>
      <w:divBdr>
        <w:top w:val="none" w:sz="0" w:space="0" w:color="auto"/>
        <w:left w:val="none" w:sz="0" w:space="0" w:color="auto"/>
        <w:bottom w:val="none" w:sz="0" w:space="0" w:color="auto"/>
        <w:right w:val="none" w:sz="0" w:space="0" w:color="auto"/>
      </w:divBdr>
    </w:div>
    <w:div w:id="1535969404">
      <w:bodyDiv w:val="1"/>
      <w:marLeft w:val="0"/>
      <w:marRight w:val="0"/>
      <w:marTop w:val="0"/>
      <w:marBottom w:val="0"/>
      <w:divBdr>
        <w:top w:val="none" w:sz="0" w:space="0" w:color="auto"/>
        <w:left w:val="none" w:sz="0" w:space="0" w:color="auto"/>
        <w:bottom w:val="none" w:sz="0" w:space="0" w:color="auto"/>
        <w:right w:val="none" w:sz="0" w:space="0" w:color="auto"/>
      </w:divBdr>
    </w:div>
    <w:div w:id="1551501942">
      <w:bodyDiv w:val="1"/>
      <w:marLeft w:val="0"/>
      <w:marRight w:val="0"/>
      <w:marTop w:val="0"/>
      <w:marBottom w:val="0"/>
      <w:divBdr>
        <w:top w:val="none" w:sz="0" w:space="0" w:color="auto"/>
        <w:left w:val="none" w:sz="0" w:space="0" w:color="auto"/>
        <w:bottom w:val="none" w:sz="0" w:space="0" w:color="auto"/>
        <w:right w:val="none" w:sz="0" w:space="0" w:color="auto"/>
      </w:divBdr>
    </w:div>
    <w:div w:id="1577134143">
      <w:bodyDiv w:val="1"/>
      <w:marLeft w:val="0"/>
      <w:marRight w:val="0"/>
      <w:marTop w:val="0"/>
      <w:marBottom w:val="0"/>
      <w:divBdr>
        <w:top w:val="none" w:sz="0" w:space="0" w:color="auto"/>
        <w:left w:val="none" w:sz="0" w:space="0" w:color="auto"/>
        <w:bottom w:val="none" w:sz="0" w:space="0" w:color="auto"/>
        <w:right w:val="none" w:sz="0" w:space="0" w:color="auto"/>
      </w:divBdr>
    </w:div>
    <w:div w:id="1583953197">
      <w:bodyDiv w:val="1"/>
      <w:marLeft w:val="0"/>
      <w:marRight w:val="0"/>
      <w:marTop w:val="0"/>
      <w:marBottom w:val="0"/>
      <w:divBdr>
        <w:top w:val="none" w:sz="0" w:space="0" w:color="auto"/>
        <w:left w:val="none" w:sz="0" w:space="0" w:color="auto"/>
        <w:bottom w:val="none" w:sz="0" w:space="0" w:color="auto"/>
        <w:right w:val="none" w:sz="0" w:space="0" w:color="auto"/>
      </w:divBdr>
    </w:div>
    <w:div w:id="1592932817">
      <w:bodyDiv w:val="1"/>
      <w:marLeft w:val="0"/>
      <w:marRight w:val="0"/>
      <w:marTop w:val="0"/>
      <w:marBottom w:val="0"/>
      <w:divBdr>
        <w:top w:val="none" w:sz="0" w:space="0" w:color="auto"/>
        <w:left w:val="none" w:sz="0" w:space="0" w:color="auto"/>
        <w:bottom w:val="none" w:sz="0" w:space="0" w:color="auto"/>
        <w:right w:val="none" w:sz="0" w:space="0" w:color="auto"/>
      </w:divBdr>
    </w:div>
    <w:div w:id="1614938713">
      <w:bodyDiv w:val="1"/>
      <w:marLeft w:val="0"/>
      <w:marRight w:val="0"/>
      <w:marTop w:val="0"/>
      <w:marBottom w:val="0"/>
      <w:divBdr>
        <w:top w:val="none" w:sz="0" w:space="0" w:color="auto"/>
        <w:left w:val="none" w:sz="0" w:space="0" w:color="auto"/>
        <w:bottom w:val="none" w:sz="0" w:space="0" w:color="auto"/>
        <w:right w:val="none" w:sz="0" w:space="0" w:color="auto"/>
      </w:divBdr>
    </w:div>
    <w:div w:id="1633558606">
      <w:bodyDiv w:val="1"/>
      <w:marLeft w:val="0"/>
      <w:marRight w:val="0"/>
      <w:marTop w:val="0"/>
      <w:marBottom w:val="0"/>
      <w:divBdr>
        <w:top w:val="none" w:sz="0" w:space="0" w:color="auto"/>
        <w:left w:val="none" w:sz="0" w:space="0" w:color="auto"/>
        <w:bottom w:val="none" w:sz="0" w:space="0" w:color="auto"/>
        <w:right w:val="none" w:sz="0" w:space="0" w:color="auto"/>
      </w:divBdr>
    </w:div>
    <w:div w:id="1641425409">
      <w:bodyDiv w:val="1"/>
      <w:marLeft w:val="0"/>
      <w:marRight w:val="0"/>
      <w:marTop w:val="0"/>
      <w:marBottom w:val="0"/>
      <w:divBdr>
        <w:top w:val="none" w:sz="0" w:space="0" w:color="auto"/>
        <w:left w:val="none" w:sz="0" w:space="0" w:color="auto"/>
        <w:bottom w:val="none" w:sz="0" w:space="0" w:color="auto"/>
        <w:right w:val="none" w:sz="0" w:space="0" w:color="auto"/>
      </w:divBdr>
    </w:div>
    <w:div w:id="1643535764">
      <w:bodyDiv w:val="1"/>
      <w:marLeft w:val="0"/>
      <w:marRight w:val="0"/>
      <w:marTop w:val="0"/>
      <w:marBottom w:val="0"/>
      <w:divBdr>
        <w:top w:val="none" w:sz="0" w:space="0" w:color="auto"/>
        <w:left w:val="none" w:sz="0" w:space="0" w:color="auto"/>
        <w:bottom w:val="none" w:sz="0" w:space="0" w:color="auto"/>
        <w:right w:val="none" w:sz="0" w:space="0" w:color="auto"/>
      </w:divBdr>
    </w:div>
    <w:div w:id="1726368962">
      <w:bodyDiv w:val="1"/>
      <w:marLeft w:val="0"/>
      <w:marRight w:val="0"/>
      <w:marTop w:val="0"/>
      <w:marBottom w:val="0"/>
      <w:divBdr>
        <w:top w:val="none" w:sz="0" w:space="0" w:color="auto"/>
        <w:left w:val="none" w:sz="0" w:space="0" w:color="auto"/>
        <w:bottom w:val="none" w:sz="0" w:space="0" w:color="auto"/>
        <w:right w:val="none" w:sz="0" w:space="0" w:color="auto"/>
      </w:divBdr>
    </w:div>
    <w:div w:id="1740012783">
      <w:bodyDiv w:val="1"/>
      <w:marLeft w:val="0"/>
      <w:marRight w:val="0"/>
      <w:marTop w:val="0"/>
      <w:marBottom w:val="0"/>
      <w:divBdr>
        <w:top w:val="none" w:sz="0" w:space="0" w:color="auto"/>
        <w:left w:val="none" w:sz="0" w:space="0" w:color="auto"/>
        <w:bottom w:val="none" w:sz="0" w:space="0" w:color="auto"/>
        <w:right w:val="none" w:sz="0" w:space="0" w:color="auto"/>
      </w:divBdr>
    </w:div>
    <w:div w:id="1740127595">
      <w:bodyDiv w:val="1"/>
      <w:marLeft w:val="0"/>
      <w:marRight w:val="0"/>
      <w:marTop w:val="0"/>
      <w:marBottom w:val="0"/>
      <w:divBdr>
        <w:top w:val="none" w:sz="0" w:space="0" w:color="auto"/>
        <w:left w:val="none" w:sz="0" w:space="0" w:color="auto"/>
        <w:bottom w:val="none" w:sz="0" w:space="0" w:color="auto"/>
        <w:right w:val="none" w:sz="0" w:space="0" w:color="auto"/>
      </w:divBdr>
    </w:div>
    <w:div w:id="1803159754">
      <w:bodyDiv w:val="1"/>
      <w:marLeft w:val="0"/>
      <w:marRight w:val="0"/>
      <w:marTop w:val="0"/>
      <w:marBottom w:val="0"/>
      <w:divBdr>
        <w:top w:val="none" w:sz="0" w:space="0" w:color="auto"/>
        <w:left w:val="none" w:sz="0" w:space="0" w:color="auto"/>
        <w:bottom w:val="none" w:sz="0" w:space="0" w:color="auto"/>
        <w:right w:val="none" w:sz="0" w:space="0" w:color="auto"/>
      </w:divBdr>
    </w:div>
    <w:div w:id="1806771866">
      <w:bodyDiv w:val="1"/>
      <w:marLeft w:val="0"/>
      <w:marRight w:val="0"/>
      <w:marTop w:val="0"/>
      <w:marBottom w:val="0"/>
      <w:divBdr>
        <w:top w:val="none" w:sz="0" w:space="0" w:color="auto"/>
        <w:left w:val="none" w:sz="0" w:space="0" w:color="auto"/>
        <w:bottom w:val="none" w:sz="0" w:space="0" w:color="auto"/>
        <w:right w:val="none" w:sz="0" w:space="0" w:color="auto"/>
      </w:divBdr>
    </w:div>
    <w:div w:id="1867256596">
      <w:bodyDiv w:val="1"/>
      <w:marLeft w:val="0"/>
      <w:marRight w:val="0"/>
      <w:marTop w:val="0"/>
      <w:marBottom w:val="0"/>
      <w:divBdr>
        <w:top w:val="none" w:sz="0" w:space="0" w:color="auto"/>
        <w:left w:val="none" w:sz="0" w:space="0" w:color="auto"/>
        <w:bottom w:val="none" w:sz="0" w:space="0" w:color="auto"/>
        <w:right w:val="none" w:sz="0" w:space="0" w:color="auto"/>
      </w:divBdr>
      <w:divsChild>
        <w:div w:id="1742944620">
          <w:marLeft w:val="0"/>
          <w:marRight w:val="0"/>
          <w:marTop w:val="0"/>
          <w:marBottom w:val="0"/>
          <w:divBdr>
            <w:top w:val="none" w:sz="0" w:space="0" w:color="auto"/>
            <w:left w:val="none" w:sz="0" w:space="0" w:color="auto"/>
            <w:bottom w:val="none" w:sz="0" w:space="0" w:color="auto"/>
            <w:right w:val="none" w:sz="0" w:space="0" w:color="auto"/>
          </w:divBdr>
        </w:div>
      </w:divsChild>
    </w:div>
    <w:div w:id="1883518177">
      <w:bodyDiv w:val="1"/>
      <w:marLeft w:val="0"/>
      <w:marRight w:val="0"/>
      <w:marTop w:val="0"/>
      <w:marBottom w:val="0"/>
      <w:divBdr>
        <w:top w:val="none" w:sz="0" w:space="0" w:color="auto"/>
        <w:left w:val="none" w:sz="0" w:space="0" w:color="auto"/>
        <w:bottom w:val="none" w:sz="0" w:space="0" w:color="auto"/>
        <w:right w:val="none" w:sz="0" w:space="0" w:color="auto"/>
      </w:divBdr>
    </w:div>
    <w:div w:id="1927375545">
      <w:bodyDiv w:val="1"/>
      <w:marLeft w:val="0"/>
      <w:marRight w:val="0"/>
      <w:marTop w:val="0"/>
      <w:marBottom w:val="0"/>
      <w:divBdr>
        <w:top w:val="none" w:sz="0" w:space="0" w:color="auto"/>
        <w:left w:val="none" w:sz="0" w:space="0" w:color="auto"/>
        <w:bottom w:val="none" w:sz="0" w:space="0" w:color="auto"/>
        <w:right w:val="none" w:sz="0" w:space="0" w:color="auto"/>
      </w:divBdr>
    </w:div>
    <w:div w:id="1927877738">
      <w:bodyDiv w:val="1"/>
      <w:marLeft w:val="0"/>
      <w:marRight w:val="0"/>
      <w:marTop w:val="0"/>
      <w:marBottom w:val="0"/>
      <w:divBdr>
        <w:top w:val="none" w:sz="0" w:space="0" w:color="auto"/>
        <w:left w:val="none" w:sz="0" w:space="0" w:color="auto"/>
        <w:bottom w:val="none" w:sz="0" w:space="0" w:color="auto"/>
        <w:right w:val="none" w:sz="0" w:space="0" w:color="auto"/>
      </w:divBdr>
    </w:div>
    <w:div w:id="1979724498">
      <w:bodyDiv w:val="1"/>
      <w:marLeft w:val="0"/>
      <w:marRight w:val="0"/>
      <w:marTop w:val="0"/>
      <w:marBottom w:val="0"/>
      <w:divBdr>
        <w:top w:val="none" w:sz="0" w:space="0" w:color="auto"/>
        <w:left w:val="none" w:sz="0" w:space="0" w:color="auto"/>
        <w:bottom w:val="none" w:sz="0" w:space="0" w:color="auto"/>
        <w:right w:val="none" w:sz="0" w:space="0" w:color="auto"/>
      </w:divBdr>
    </w:div>
    <w:div w:id="1994337306">
      <w:bodyDiv w:val="1"/>
      <w:marLeft w:val="0"/>
      <w:marRight w:val="0"/>
      <w:marTop w:val="0"/>
      <w:marBottom w:val="0"/>
      <w:divBdr>
        <w:top w:val="none" w:sz="0" w:space="0" w:color="auto"/>
        <w:left w:val="none" w:sz="0" w:space="0" w:color="auto"/>
        <w:bottom w:val="none" w:sz="0" w:space="0" w:color="auto"/>
        <w:right w:val="none" w:sz="0" w:space="0" w:color="auto"/>
      </w:divBdr>
    </w:div>
    <w:div w:id="2003925970">
      <w:bodyDiv w:val="1"/>
      <w:marLeft w:val="0"/>
      <w:marRight w:val="0"/>
      <w:marTop w:val="0"/>
      <w:marBottom w:val="0"/>
      <w:divBdr>
        <w:top w:val="none" w:sz="0" w:space="0" w:color="auto"/>
        <w:left w:val="none" w:sz="0" w:space="0" w:color="auto"/>
        <w:bottom w:val="none" w:sz="0" w:space="0" w:color="auto"/>
        <w:right w:val="none" w:sz="0" w:space="0" w:color="auto"/>
      </w:divBdr>
    </w:div>
    <w:div w:id="2006857046">
      <w:bodyDiv w:val="1"/>
      <w:marLeft w:val="0"/>
      <w:marRight w:val="0"/>
      <w:marTop w:val="0"/>
      <w:marBottom w:val="0"/>
      <w:divBdr>
        <w:top w:val="none" w:sz="0" w:space="0" w:color="auto"/>
        <w:left w:val="none" w:sz="0" w:space="0" w:color="auto"/>
        <w:bottom w:val="none" w:sz="0" w:space="0" w:color="auto"/>
        <w:right w:val="none" w:sz="0" w:space="0" w:color="auto"/>
      </w:divBdr>
    </w:div>
    <w:div w:id="2020041666">
      <w:bodyDiv w:val="1"/>
      <w:marLeft w:val="0"/>
      <w:marRight w:val="0"/>
      <w:marTop w:val="0"/>
      <w:marBottom w:val="0"/>
      <w:divBdr>
        <w:top w:val="none" w:sz="0" w:space="0" w:color="auto"/>
        <w:left w:val="none" w:sz="0" w:space="0" w:color="auto"/>
        <w:bottom w:val="none" w:sz="0" w:space="0" w:color="auto"/>
        <w:right w:val="none" w:sz="0" w:space="0" w:color="auto"/>
      </w:divBdr>
    </w:div>
    <w:div w:id="2049791987">
      <w:bodyDiv w:val="1"/>
      <w:marLeft w:val="0"/>
      <w:marRight w:val="0"/>
      <w:marTop w:val="0"/>
      <w:marBottom w:val="0"/>
      <w:divBdr>
        <w:top w:val="none" w:sz="0" w:space="0" w:color="auto"/>
        <w:left w:val="none" w:sz="0" w:space="0" w:color="auto"/>
        <w:bottom w:val="none" w:sz="0" w:space="0" w:color="auto"/>
        <w:right w:val="none" w:sz="0" w:space="0" w:color="auto"/>
      </w:divBdr>
    </w:div>
    <w:div w:id="2056617778">
      <w:bodyDiv w:val="1"/>
      <w:marLeft w:val="0"/>
      <w:marRight w:val="0"/>
      <w:marTop w:val="0"/>
      <w:marBottom w:val="0"/>
      <w:divBdr>
        <w:top w:val="none" w:sz="0" w:space="0" w:color="auto"/>
        <w:left w:val="none" w:sz="0" w:space="0" w:color="auto"/>
        <w:bottom w:val="none" w:sz="0" w:space="0" w:color="auto"/>
        <w:right w:val="none" w:sz="0" w:space="0" w:color="auto"/>
      </w:divBdr>
    </w:div>
    <w:div w:id="2076656275">
      <w:bodyDiv w:val="1"/>
      <w:marLeft w:val="0"/>
      <w:marRight w:val="0"/>
      <w:marTop w:val="0"/>
      <w:marBottom w:val="0"/>
      <w:divBdr>
        <w:top w:val="none" w:sz="0" w:space="0" w:color="auto"/>
        <w:left w:val="none" w:sz="0" w:space="0" w:color="auto"/>
        <w:bottom w:val="none" w:sz="0" w:space="0" w:color="auto"/>
        <w:right w:val="none" w:sz="0" w:space="0" w:color="auto"/>
      </w:divBdr>
    </w:div>
    <w:div w:id="2092965772">
      <w:bodyDiv w:val="1"/>
      <w:marLeft w:val="0"/>
      <w:marRight w:val="0"/>
      <w:marTop w:val="0"/>
      <w:marBottom w:val="0"/>
      <w:divBdr>
        <w:top w:val="none" w:sz="0" w:space="0" w:color="auto"/>
        <w:left w:val="none" w:sz="0" w:space="0" w:color="auto"/>
        <w:bottom w:val="none" w:sz="0" w:space="0" w:color="auto"/>
        <w:right w:val="none" w:sz="0" w:space="0" w:color="auto"/>
      </w:divBdr>
    </w:div>
    <w:div w:id="2120443128">
      <w:bodyDiv w:val="1"/>
      <w:marLeft w:val="0"/>
      <w:marRight w:val="0"/>
      <w:marTop w:val="0"/>
      <w:marBottom w:val="0"/>
      <w:divBdr>
        <w:top w:val="none" w:sz="0" w:space="0" w:color="auto"/>
        <w:left w:val="none" w:sz="0" w:space="0" w:color="auto"/>
        <w:bottom w:val="none" w:sz="0" w:space="0" w:color="auto"/>
        <w:right w:val="none" w:sz="0" w:space="0" w:color="auto"/>
      </w:divBdr>
    </w:div>
    <w:div w:id="21268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968C-913F-48B8-96BA-AD2505B4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SPRING CONFERENCE 2002</vt:lpstr>
    </vt:vector>
  </TitlesOfParts>
  <Company>Region V Computer Services</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CONFERENCE 2002</dc:title>
  <dc:creator>Lou Ann Hokanson</dc:creator>
  <cp:lastModifiedBy>SWWC Technology</cp:lastModifiedBy>
  <cp:revision>2</cp:revision>
  <cp:lastPrinted>2024-02-21T14:40:00Z</cp:lastPrinted>
  <dcterms:created xsi:type="dcterms:W3CDTF">2024-02-21T17:42:00Z</dcterms:created>
  <dcterms:modified xsi:type="dcterms:W3CDTF">2024-02-21T17:42:00Z</dcterms:modified>
</cp:coreProperties>
</file>